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8D1D09" w:rsidRPr="008D1D09" w:rsidTr="008D1D09">
        <w:tc>
          <w:tcPr>
            <w:tcW w:w="4395" w:type="dxa"/>
          </w:tcPr>
          <w:p w:rsidR="008D1D09" w:rsidRDefault="008D1D09" w:rsidP="008D1D09">
            <w:pPr>
              <w:jc w:val="center"/>
              <w:rPr>
                <w:bCs/>
                <w:sz w:val="24"/>
                <w:szCs w:val="24"/>
              </w:rPr>
            </w:pPr>
            <w:r w:rsidRPr="008D1D09">
              <w:rPr>
                <w:bCs/>
                <w:sz w:val="24"/>
                <w:szCs w:val="24"/>
              </w:rPr>
              <w:t>PHÒNG GIÁO DỤC ĐÀO TẠO</w:t>
            </w:r>
          </w:p>
          <w:p w:rsidR="008D1D09" w:rsidRPr="008D1D09" w:rsidRDefault="008D1D09" w:rsidP="008D1D09">
            <w:pPr>
              <w:jc w:val="center"/>
              <w:rPr>
                <w:bCs/>
                <w:sz w:val="24"/>
                <w:szCs w:val="24"/>
              </w:rPr>
            </w:pPr>
            <w:r>
              <w:rPr>
                <w:bCs/>
                <w:sz w:val="24"/>
                <w:szCs w:val="24"/>
              </w:rPr>
              <w:t>THỊ XÃ THUẬN AN</w:t>
            </w:r>
          </w:p>
          <w:p w:rsidR="008D1D09" w:rsidRPr="008D1D09" w:rsidRDefault="008D1D09" w:rsidP="008D1D09">
            <w:pPr>
              <w:jc w:val="center"/>
              <w:rPr>
                <w:b/>
                <w:bCs/>
                <w:sz w:val="24"/>
                <w:szCs w:val="24"/>
              </w:rPr>
            </w:pPr>
            <w:r w:rsidRPr="008D1D09">
              <w:rPr>
                <w:b/>
                <w:bCs/>
                <w:noProof/>
                <w:sz w:val="24"/>
                <w:szCs w:val="24"/>
              </w:rPr>
              <mc:AlternateContent>
                <mc:Choice Requires="wps">
                  <w:drawing>
                    <wp:anchor distT="0" distB="0" distL="114300" distR="114300" simplePos="0" relativeHeight="251663360" behindDoc="0" locked="0" layoutInCell="1" allowOverlap="1" wp14:anchorId="31800B1F" wp14:editId="183777A9">
                      <wp:simplePos x="0" y="0"/>
                      <wp:positionH relativeFrom="column">
                        <wp:posOffset>872490</wp:posOffset>
                      </wp:positionH>
                      <wp:positionV relativeFrom="paragraph">
                        <wp:posOffset>199390</wp:posOffset>
                      </wp:positionV>
                      <wp:extent cx="714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7pt,15.7pt" to="12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" strokecolor="#4a7ebb"/>
                  </w:pict>
                </mc:Fallback>
              </mc:AlternateContent>
            </w:r>
            <w:r w:rsidRPr="008D1D09">
              <w:rPr>
                <w:b/>
                <w:bCs/>
                <w:sz w:val="24"/>
                <w:szCs w:val="24"/>
              </w:rPr>
              <w:t xml:space="preserve">TRƯỜNG </w:t>
            </w:r>
            <w:r>
              <w:rPr>
                <w:b/>
                <w:bCs/>
                <w:sz w:val="24"/>
                <w:szCs w:val="24"/>
              </w:rPr>
              <w:t>THCS TRẦN ĐẠI NGHĨA</w:t>
            </w:r>
          </w:p>
        </w:tc>
        <w:tc>
          <w:tcPr>
            <w:tcW w:w="5670" w:type="dxa"/>
          </w:tcPr>
          <w:p w:rsidR="008D1D09" w:rsidRPr="008D1D09" w:rsidRDefault="008D1D09" w:rsidP="008D1D09">
            <w:pPr>
              <w:jc w:val="center"/>
              <w:rPr>
                <w:b/>
                <w:bCs/>
                <w:sz w:val="24"/>
              </w:rPr>
            </w:pPr>
            <w:r w:rsidRPr="008D1D09">
              <w:rPr>
                <w:b/>
                <w:bCs/>
                <w:sz w:val="24"/>
              </w:rPr>
              <w:t>CỘNG HOÀ XÃ HỘI CHỦ NGHĨA VIỆT NAM</w:t>
            </w:r>
          </w:p>
          <w:p w:rsidR="008D1D09" w:rsidRPr="008D1D09" w:rsidRDefault="008D1D09" w:rsidP="008D1D09">
            <w:pPr>
              <w:jc w:val="center"/>
              <w:rPr>
                <w:b/>
                <w:bCs/>
                <w:sz w:val="26"/>
              </w:rPr>
            </w:pPr>
            <w:r w:rsidRPr="008D1D09">
              <w:rPr>
                <w:b/>
                <w:bCs/>
                <w:sz w:val="26"/>
              </w:rPr>
              <w:t>Độc lập – Tự do – Hạnh phúc</w:t>
            </w:r>
          </w:p>
          <w:p w:rsidR="008D1D09" w:rsidRPr="008D1D09" w:rsidRDefault="008D1D09" w:rsidP="008D1D09">
            <w:pPr>
              <w:jc w:val="center"/>
              <w:rPr>
                <w:b/>
                <w:bCs/>
                <w:sz w:val="24"/>
              </w:rPr>
            </w:pPr>
            <w:r w:rsidRPr="008D1D09">
              <w:rPr>
                <w:b/>
                <w:bCs/>
                <w:noProof/>
                <w:sz w:val="24"/>
              </w:rPr>
              <mc:AlternateContent>
                <mc:Choice Requires="wps">
                  <w:drawing>
                    <wp:anchor distT="0" distB="0" distL="114300" distR="114300" simplePos="0" relativeHeight="251664384" behindDoc="0" locked="0" layoutInCell="1" allowOverlap="1" wp14:anchorId="22F6483E" wp14:editId="5D3E2EB0">
                      <wp:simplePos x="0" y="0"/>
                      <wp:positionH relativeFrom="column">
                        <wp:posOffset>701675</wp:posOffset>
                      </wp:positionH>
                      <wp:positionV relativeFrom="paragraph">
                        <wp:posOffset>38100</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pt" to="21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" strokecolor="#4a7ebb"/>
                  </w:pict>
                </mc:Fallback>
              </mc:AlternateContent>
            </w:r>
          </w:p>
        </w:tc>
      </w:tr>
      <w:tr w:rsidR="008D1D09" w:rsidRPr="008D1D09" w:rsidTr="008D1D09">
        <w:tc>
          <w:tcPr>
            <w:tcW w:w="4395" w:type="dxa"/>
          </w:tcPr>
          <w:p w:rsidR="008D1D09" w:rsidRPr="008D1D09" w:rsidRDefault="008D1D09" w:rsidP="008D1D09">
            <w:pPr>
              <w:jc w:val="center"/>
              <w:rPr>
                <w:bCs/>
                <w:sz w:val="24"/>
                <w:szCs w:val="24"/>
              </w:rPr>
            </w:pPr>
            <w:r w:rsidRPr="008D1D09">
              <w:rPr>
                <w:bCs/>
                <w:sz w:val="24"/>
                <w:szCs w:val="24"/>
              </w:rPr>
              <w:t>Số</w:t>
            </w:r>
            <w:r>
              <w:rPr>
                <w:bCs/>
                <w:sz w:val="24"/>
                <w:szCs w:val="24"/>
              </w:rPr>
              <w:t>:…</w:t>
            </w:r>
            <w:r w:rsidRPr="008D1D09">
              <w:rPr>
                <w:bCs/>
                <w:sz w:val="24"/>
                <w:szCs w:val="24"/>
              </w:rPr>
              <w:t xml:space="preserve"> /BC-</w:t>
            </w:r>
            <w:r w:rsidR="003C7F8B">
              <w:rPr>
                <w:bCs/>
                <w:sz w:val="24"/>
                <w:szCs w:val="24"/>
              </w:rPr>
              <w:t xml:space="preserve"> TĐN</w:t>
            </w:r>
          </w:p>
        </w:tc>
        <w:tc>
          <w:tcPr>
            <w:tcW w:w="5670" w:type="dxa"/>
          </w:tcPr>
          <w:p w:rsidR="008D1D09" w:rsidRPr="008D1D09" w:rsidRDefault="008D1D09" w:rsidP="008D1D09">
            <w:pPr>
              <w:jc w:val="center"/>
              <w:rPr>
                <w:bCs/>
                <w:i/>
                <w:sz w:val="26"/>
                <w:szCs w:val="26"/>
              </w:rPr>
            </w:pPr>
            <w:proofErr w:type="gramStart"/>
            <w:r>
              <w:rPr>
                <w:bCs/>
                <w:i/>
                <w:sz w:val="26"/>
                <w:szCs w:val="26"/>
              </w:rPr>
              <w:t>An</w:t>
            </w:r>
            <w:proofErr w:type="gramEnd"/>
            <w:r>
              <w:rPr>
                <w:bCs/>
                <w:i/>
                <w:sz w:val="26"/>
                <w:szCs w:val="26"/>
              </w:rPr>
              <w:t xml:space="preserve"> Thạnh</w:t>
            </w:r>
            <w:r w:rsidRPr="008D1D09">
              <w:rPr>
                <w:bCs/>
                <w:i/>
                <w:sz w:val="26"/>
                <w:szCs w:val="26"/>
              </w:rPr>
              <w:t xml:space="preserve">, ngày ….  </w:t>
            </w:r>
            <w:r>
              <w:rPr>
                <w:bCs/>
                <w:i/>
                <w:sz w:val="26"/>
                <w:szCs w:val="26"/>
              </w:rPr>
              <w:t>t</w:t>
            </w:r>
            <w:r w:rsidRPr="008D1D09">
              <w:rPr>
                <w:bCs/>
                <w:i/>
                <w:sz w:val="26"/>
                <w:szCs w:val="26"/>
              </w:rPr>
              <w:t>háng</w:t>
            </w:r>
            <w:r>
              <w:rPr>
                <w:bCs/>
                <w:i/>
                <w:sz w:val="26"/>
                <w:szCs w:val="26"/>
              </w:rPr>
              <w:t xml:space="preserve"> 09</w:t>
            </w:r>
            <w:r w:rsidRPr="008D1D09">
              <w:rPr>
                <w:bCs/>
                <w:i/>
                <w:sz w:val="26"/>
                <w:szCs w:val="26"/>
              </w:rPr>
              <w:t xml:space="preserve"> năm 2019</w:t>
            </w:r>
          </w:p>
        </w:tc>
      </w:tr>
    </w:tbl>
    <w:p w:rsidR="003C6194" w:rsidRDefault="003C6194" w:rsidP="00046874">
      <w:pPr>
        <w:spacing w:after="0"/>
        <w:rPr>
          <w:rFonts w:ascii="Times New Roman" w:hAnsi="Times New Roman" w:cs="Times New Roman"/>
          <w:sz w:val="28"/>
          <w:szCs w:val="28"/>
        </w:rPr>
      </w:pPr>
    </w:p>
    <w:p w:rsidR="003C6194" w:rsidRPr="003C6194" w:rsidRDefault="003C6194" w:rsidP="00046874">
      <w:pPr>
        <w:spacing w:after="0"/>
        <w:jc w:val="center"/>
        <w:rPr>
          <w:rFonts w:ascii="Times New Roman" w:hAnsi="Times New Roman" w:cs="Times New Roman"/>
          <w:b/>
          <w:sz w:val="28"/>
          <w:szCs w:val="28"/>
        </w:rPr>
      </w:pPr>
      <w:r w:rsidRPr="003C6194">
        <w:rPr>
          <w:rFonts w:ascii="Times New Roman" w:hAnsi="Times New Roman" w:cs="Times New Roman"/>
          <w:b/>
          <w:sz w:val="28"/>
          <w:szCs w:val="28"/>
        </w:rPr>
        <w:t>BÁO CÁO</w:t>
      </w:r>
    </w:p>
    <w:p w:rsidR="003C6194" w:rsidRPr="003C6194" w:rsidRDefault="003C6194" w:rsidP="00046874">
      <w:pPr>
        <w:spacing w:after="0"/>
        <w:jc w:val="center"/>
        <w:rPr>
          <w:rFonts w:ascii="Times New Roman" w:hAnsi="Times New Roman"/>
          <w:b/>
          <w:sz w:val="28"/>
          <w:szCs w:val="28"/>
        </w:rPr>
      </w:pPr>
      <w:r w:rsidRPr="003C6194">
        <w:rPr>
          <w:rFonts w:ascii="Times New Roman" w:hAnsi="Times New Roman"/>
          <w:b/>
          <w:bCs/>
          <w:sz w:val="28"/>
          <w:szCs w:val="28"/>
        </w:rPr>
        <w:t xml:space="preserve">Kết quả thực hiện công tác 3 công khai </w:t>
      </w:r>
      <w:r w:rsidRPr="003C6194">
        <w:rPr>
          <w:rFonts w:ascii="Times New Roman" w:hAnsi="Times New Roman"/>
          <w:b/>
          <w:sz w:val="28"/>
          <w:szCs w:val="28"/>
        </w:rPr>
        <w:t>năm học 201</w:t>
      </w:r>
      <w:r w:rsidR="008D1D09">
        <w:rPr>
          <w:rFonts w:ascii="Times New Roman" w:hAnsi="Times New Roman"/>
          <w:b/>
          <w:sz w:val="28"/>
          <w:szCs w:val="28"/>
        </w:rPr>
        <w:t>8</w:t>
      </w:r>
      <w:r w:rsidRPr="003C6194">
        <w:rPr>
          <w:rFonts w:ascii="Times New Roman" w:hAnsi="Times New Roman"/>
          <w:b/>
          <w:sz w:val="28"/>
          <w:szCs w:val="28"/>
        </w:rPr>
        <w:t>-201</w:t>
      </w:r>
      <w:r w:rsidR="008D1D09">
        <w:rPr>
          <w:rFonts w:ascii="Times New Roman" w:hAnsi="Times New Roman"/>
          <w:b/>
          <w:sz w:val="28"/>
          <w:szCs w:val="28"/>
        </w:rPr>
        <w:t>9</w:t>
      </w:r>
      <w:r w:rsidRPr="003C6194">
        <w:rPr>
          <w:rFonts w:ascii="Times New Roman" w:hAnsi="Times New Roman"/>
          <w:b/>
          <w:sz w:val="28"/>
          <w:szCs w:val="28"/>
        </w:rPr>
        <w:t>, tình hình thực hiện công khai đầu năm học 201</w:t>
      </w:r>
      <w:r w:rsidR="008D1D09">
        <w:rPr>
          <w:rFonts w:ascii="Times New Roman" w:hAnsi="Times New Roman"/>
          <w:b/>
          <w:sz w:val="28"/>
          <w:szCs w:val="28"/>
        </w:rPr>
        <w:t>9</w:t>
      </w:r>
      <w:r w:rsidRPr="003C6194">
        <w:rPr>
          <w:rFonts w:ascii="Times New Roman" w:hAnsi="Times New Roman"/>
          <w:b/>
          <w:sz w:val="28"/>
          <w:szCs w:val="28"/>
        </w:rPr>
        <w:t>-20</w:t>
      </w:r>
      <w:r w:rsidR="008D1D09">
        <w:rPr>
          <w:rFonts w:ascii="Times New Roman" w:hAnsi="Times New Roman"/>
          <w:b/>
          <w:sz w:val="28"/>
          <w:szCs w:val="28"/>
        </w:rPr>
        <w:t>20</w:t>
      </w:r>
      <w:r w:rsidRPr="003C6194">
        <w:rPr>
          <w:rFonts w:ascii="Times New Roman" w:hAnsi="Times New Roman"/>
          <w:b/>
          <w:sz w:val="28"/>
          <w:szCs w:val="28"/>
        </w:rPr>
        <w:t xml:space="preserve"> và định hướng quản lý công tác 3 công khai các cơ sở giáo dục năm học 201</w:t>
      </w:r>
      <w:r w:rsidR="008D1D09">
        <w:rPr>
          <w:rFonts w:ascii="Times New Roman" w:hAnsi="Times New Roman"/>
          <w:b/>
          <w:sz w:val="28"/>
          <w:szCs w:val="28"/>
        </w:rPr>
        <w:t>9</w:t>
      </w:r>
      <w:r w:rsidRPr="003C6194">
        <w:rPr>
          <w:rFonts w:ascii="Times New Roman" w:hAnsi="Times New Roman"/>
          <w:b/>
          <w:sz w:val="28"/>
          <w:szCs w:val="28"/>
        </w:rPr>
        <w:t>-20</w:t>
      </w:r>
      <w:r w:rsidR="008D1D09">
        <w:rPr>
          <w:rFonts w:ascii="Times New Roman" w:hAnsi="Times New Roman"/>
          <w:b/>
          <w:sz w:val="28"/>
          <w:szCs w:val="28"/>
        </w:rPr>
        <w:t>20</w:t>
      </w:r>
    </w:p>
    <w:p w:rsidR="003C6194" w:rsidRPr="003C6194" w:rsidRDefault="00B15289" w:rsidP="00046874">
      <w:pPr>
        <w:spacing w:after="0"/>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2463165</wp:posOffset>
                </wp:positionH>
                <wp:positionV relativeFrom="paragraph">
                  <wp:posOffset>22859</wp:posOffset>
                </wp:positionV>
                <wp:extent cx="1095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6"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3.95pt,1.8pt" to="280.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" strokecolor="#5b9bd5 [3204]" strokeweight=".5pt">
                <v:stroke joinstyle="miter"/>
                <o:lock v:ext="edit" shapetype="f"/>
              </v:line>
            </w:pict>
          </mc:Fallback>
        </mc:AlternateContent>
      </w:r>
    </w:p>
    <w:p w:rsidR="003C6194" w:rsidRDefault="003C6194" w:rsidP="00046874">
      <w:pPr>
        <w:spacing w:after="0"/>
        <w:ind w:firstLine="720"/>
        <w:jc w:val="both"/>
        <w:rPr>
          <w:rFonts w:ascii="Times New Roman" w:hAnsi="Times New Roman"/>
          <w:sz w:val="28"/>
          <w:szCs w:val="28"/>
        </w:rPr>
      </w:pPr>
      <w:r w:rsidRPr="003C6194">
        <w:rPr>
          <w:rFonts w:ascii="Times New Roman" w:hAnsi="Times New Roman"/>
          <w:bCs/>
          <w:sz w:val="28"/>
          <w:szCs w:val="28"/>
        </w:rPr>
        <w:t>Căn cứ Thông tư số 36/2017/TT-BGDĐT ngày 28/12/2017 của Bộ Giáo dục và Đào tạo b</w:t>
      </w:r>
      <w:r w:rsidRPr="003C6194">
        <w:rPr>
          <w:rFonts w:ascii="Times New Roman" w:hAnsi="Times New Roman"/>
          <w:sz w:val="28"/>
          <w:szCs w:val="28"/>
        </w:rPr>
        <w:t>an hành Quy chế thực hiện công khai đối với cơ sở giáo dục của hệ thống giáo dục quốc dân;</w:t>
      </w:r>
    </w:p>
    <w:p w:rsidR="003C7F8B" w:rsidRPr="003C6194" w:rsidRDefault="003C7F8B" w:rsidP="00046874">
      <w:pPr>
        <w:spacing w:after="0"/>
        <w:ind w:firstLine="720"/>
        <w:jc w:val="both"/>
        <w:rPr>
          <w:rFonts w:ascii="Times New Roman" w:hAnsi="Times New Roman"/>
          <w:sz w:val="28"/>
          <w:szCs w:val="28"/>
        </w:rPr>
      </w:pPr>
      <w:r w:rsidRPr="003C7F8B">
        <w:rPr>
          <w:rFonts w:ascii="Times New Roman" w:eastAsia="Times New Roman" w:hAnsi="Times New Roman" w:cs="Times New Roman"/>
          <w:sz w:val="28"/>
          <w:szCs w:val="20"/>
        </w:rPr>
        <w:t xml:space="preserve">Căn cứ Công văn số 1987/SGDĐT-KHTC ngày 19/9/2019 của Sở Giáo dục và Đào tạo Bình Dương về việc thực hiện báo cáo công tác công khai năm học 2018-2019 và định hướng công tác năm học 2019-2020 </w:t>
      </w:r>
      <w:proofErr w:type="gramStart"/>
      <w:r w:rsidRPr="003C7F8B">
        <w:rPr>
          <w:rFonts w:ascii="Times New Roman" w:eastAsia="Times New Roman" w:hAnsi="Times New Roman" w:cs="Times New Roman"/>
          <w:sz w:val="28"/>
          <w:szCs w:val="20"/>
        </w:rPr>
        <w:t>theo</w:t>
      </w:r>
      <w:proofErr w:type="gramEnd"/>
      <w:r w:rsidRPr="003C7F8B">
        <w:rPr>
          <w:rFonts w:ascii="Times New Roman" w:eastAsia="Times New Roman" w:hAnsi="Times New Roman" w:cs="Times New Roman"/>
          <w:sz w:val="28"/>
          <w:szCs w:val="20"/>
        </w:rPr>
        <w:t xml:space="preserve"> yêu cầu Thông tư số 36/2017/TT-BGDĐT</w:t>
      </w:r>
      <w:r>
        <w:rPr>
          <w:rFonts w:ascii="Times New Roman" w:eastAsia="Times New Roman" w:hAnsi="Times New Roman" w:cs="Times New Roman"/>
          <w:sz w:val="28"/>
          <w:szCs w:val="20"/>
        </w:rPr>
        <w:t>;</w:t>
      </w:r>
    </w:p>
    <w:p w:rsidR="008D1D09" w:rsidRDefault="0051593D" w:rsidP="008D1D09">
      <w:pPr>
        <w:shd w:val="clear" w:color="auto" w:fill="FFFFFF"/>
        <w:spacing w:after="0" w:line="240" w:lineRule="auto"/>
        <w:ind w:firstLine="720"/>
        <w:jc w:val="both"/>
        <w:rPr>
          <w:rFonts w:ascii="Times New Roman" w:eastAsia="Times New Roman" w:hAnsi="Times New Roman"/>
          <w:bCs/>
          <w:color w:val="000000"/>
          <w:sz w:val="28"/>
          <w:szCs w:val="28"/>
        </w:rPr>
      </w:pPr>
      <w:r w:rsidRPr="0051593D">
        <w:rPr>
          <w:rFonts w:ascii="Times New Roman" w:hAnsi="Times New Roman"/>
          <w:bCs/>
          <w:sz w:val="28"/>
          <w:szCs w:val="28"/>
        </w:rPr>
        <w:t>Căn cứ</w:t>
      </w:r>
      <w:r w:rsidR="00E312B0">
        <w:rPr>
          <w:rFonts w:ascii="Times New Roman" w:hAnsi="Times New Roman"/>
          <w:bCs/>
          <w:sz w:val="28"/>
          <w:szCs w:val="28"/>
        </w:rPr>
        <w:t xml:space="preserve"> vào kế hoạch </w:t>
      </w:r>
      <w:r w:rsidR="00E312B0" w:rsidRPr="00E312B0">
        <w:rPr>
          <w:rFonts w:ascii="Times New Roman" w:eastAsia="Times New Roman" w:hAnsi="Times New Roman"/>
          <w:bCs/>
          <w:color w:val="000000"/>
          <w:sz w:val="28"/>
          <w:szCs w:val="28"/>
        </w:rPr>
        <w:t xml:space="preserve">Thực hiện Quy chế 3 công khai </w:t>
      </w:r>
      <w:proofErr w:type="gramStart"/>
      <w:r w:rsidR="00E312B0" w:rsidRPr="00E312B0">
        <w:rPr>
          <w:rFonts w:ascii="Times New Roman" w:eastAsia="Times New Roman" w:hAnsi="Times New Roman"/>
          <w:bCs/>
          <w:color w:val="000000"/>
          <w:sz w:val="28"/>
          <w:szCs w:val="28"/>
        </w:rPr>
        <w:t>theo</w:t>
      </w:r>
      <w:proofErr w:type="gramEnd"/>
      <w:r w:rsidR="00E312B0" w:rsidRPr="00E312B0">
        <w:rPr>
          <w:rFonts w:ascii="Times New Roman" w:eastAsia="Times New Roman" w:hAnsi="Times New Roman"/>
          <w:bCs/>
          <w:color w:val="000000"/>
          <w:sz w:val="28"/>
          <w:szCs w:val="28"/>
        </w:rPr>
        <w:t xml:space="preserve"> Thông tư số</w:t>
      </w:r>
      <w:r w:rsidR="008D1D09">
        <w:rPr>
          <w:rFonts w:ascii="Times New Roman" w:eastAsia="Times New Roman" w:hAnsi="Times New Roman"/>
          <w:bCs/>
          <w:color w:val="000000"/>
          <w:sz w:val="28"/>
          <w:szCs w:val="28"/>
        </w:rPr>
        <w:t xml:space="preserve"> </w:t>
      </w:r>
      <w:r w:rsidR="00E312B0" w:rsidRPr="00E312B0">
        <w:rPr>
          <w:rFonts w:ascii="Times New Roman" w:eastAsia="Times New Roman" w:hAnsi="Times New Roman"/>
          <w:bCs/>
          <w:color w:val="000000"/>
          <w:sz w:val="28"/>
          <w:szCs w:val="28"/>
        </w:rPr>
        <w:t>36/2017/TT-BGDĐT</w:t>
      </w:r>
      <w:r w:rsidR="008D1D09">
        <w:rPr>
          <w:rFonts w:ascii="Times New Roman" w:eastAsia="Times New Roman" w:hAnsi="Times New Roman"/>
          <w:bCs/>
          <w:color w:val="000000"/>
          <w:sz w:val="28"/>
          <w:szCs w:val="28"/>
        </w:rPr>
        <w:t xml:space="preserve"> năm học 2018-2019 của trường THCS Trần Đại Nghĩa;</w:t>
      </w:r>
      <w:r w:rsidR="00E312B0">
        <w:rPr>
          <w:rFonts w:ascii="Times New Roman" w:eastAsia="Times New Roman" w:hAnsi="Times New Roman"/>
          <w:bCs/>
          <w:color w:val="000000"/>
          <w:sz w:val="28"/>
          <w:szCs w:val="28"/>
        </w:rPr>
        <w:t xml:space="preserve"> </w:t>
      </w:r>
    </w:p>
    <w:p w:rsidR="0051593D" w:rsidRPr="00E312B0" w:rsidRDefault="0051593D" w:rsidP="008D1D09">
      <w:pPr>
        <w:spacing w:after="0"/>
        <w:ind w:firstLine="720"/>
        <w:jc w:val="both"/>
        <w:rPr>
          <w:rFonts w:ascii="Times New Roman" w:hAnsi="Times New Roman"/>
          <w:b/>
          <w:sz w:val="28"/>
          <w:szCs w:val="28"/>
        </w:rPr>
      </w:pPr>
      <w:r w:rsidRPr="0051593D">
        <w:rPr>
          <w:rFonts w:ascii="Times New Roman" w:hAnsi="Times New Roman"/>
          <w:bCs/>
          <w:sz w:val="28"/>
          <w:szCs w:val="28"/>
        </w:rPr>
        <w:t>Trườ</w:t>
      </w:r>
      <w:r w:rsidR="00E312B0">
        <w:rPr>
          <w:rFonts w:ascii="Times New Roman" w:hAnsi="Times New Roman"/>
          <w:bCs/>
          <w:sz w:val="28"/>
          <w:szCs w:val="28"/>
        </w:rPr>
        <w:t xml:space="preserve">ng  THCS </w:t>
      </w:r>
      <w:r w:rsidR="008D1D09">
        <w:rPr>
          <w:rFonts w:ascii="Times New Roman" w:hAnsi="Times New Roman"/>
          <w:bCs/>
          <w:sz w:val="28"/>
          <w:szCs w:val="28"/>
        </w:rPr>
        <w:t>Trần Đại Nghĩa</w:t>
      </w:r>
      <w:r w:rsidR="00E312B0">
        <w:rPr>
          <w:rFonts w:ascii="Times New Roman" w:hAnsi="Times New Roman"/>
          <w:bCs/>
          <w:sz w:val="28"/>
          <w:szCs w:val="28"/>
        </w:rPr>
        <w:t xml:space="preserve">  báo cáo </w:t>
      </w:r>
      <w:r w:rsidR="00E312B0" w:rsidRPr="00E312B0">
        <w:rPr>
          <w:rFonts w:ascii="Times New Roman" w:hAnsi="Times New Roman"/>
          <w:bCs/>
          <w:sz w:val="28"/>
          <w:szCs w:val="28"/>
        </w:rPr>
        <w:t xml:space="preserve">Kết quả thực hiện công tác 3 công khai </w:t>
      </w:r>
      <w:r w:rsidR="00E312B0" w:rsidRPr="00E312B0">
        <w:rPr>
          <w:rFonts w:ascii="Times New Roman" w:hAnsi="Times New Roman"/>
          <w:sz w:val="28"/>
          <w:szCs w:val="28"/>
        </w:rPr>
        <w:t>năm học 201</w:t>
      </w:r>
      <w:r w:rsidR="008D1D09">
        <w:rPr>
          <w:rFonts w:ascii="Times New Roman" w:hAnsi="Times New Roman"/>
          <w:sz w:val="28"/>
          <w:szCs w:val="28"/>
        </w:rPr>
        <w:t>8</w:t>
      </w:r>
      <w:r w:rsidR="00E312B0" w:rsidRPr="00E312B0">
        <w:rPr>
          <w:rFonts w:ascii="Times New Roman" w:hAnsi="Times New Roman"/>
          <w:sz w:val="28"/>
          <w:szCs w:val="28"/>
        </w:rPr>
        <w:t>-201</w:t>
      </w:r>
      <w:r w:rsidR="008D1D09">
        <w:rPr>
          <w:rFonts w:ascii="Times New Roman" w:hAnsi="Times New Roman"/>
          <w:sz w:val="28"/>
          <w:szCs w:val="28"/>
        </w:rPr>
        <w:t>9</w:t>
      </w:r>
      <w:r w:rsidR="00E312B0" w:rsidRPr="00E312B0">
        <w:rPr>
          <w:rFonts w:ascii="Times New Roman" w:hAnsi="Times New Roman"/>
          <w:sz w:val="28"/>
          <w:szCs w:val="28"/>
        </w:rPr>
        <w:t>, tình hình thực hiện công khai đầu năm học 201</w:t>
      </w:r>
      <w:r w:rsidR="008D1D09">
        <w:rPr>
          <w:rFonts w:ascii="Times New Roman" w:hAnsi="Times New Roman"/>
          <w:sz w:val="28"/>
          <w:szCs w:val="28"/>
        </w:rPr>
        <w:t>9</w:t>
      </w:r>
      <w:r w:rsidR="00E312B0" w:rsidRPr="00E312B0">
        <w:rPr>
          <w:rFonts w:ascii="Times New Roman" w:hAnsi="Times New Roman"/>
          <w:sz w:val="28"/>
          <w:szCs w:val="28"/>
        </w:rPr>
        <w:t>-20</w:t>
      </w:r>
      <w:r w:rsidR="008D1D09">
        <w:rPr>
          <w:rFonts w:ascii="Times New Roman" w:hAnsi="Times New Roman"/>
          <w:sz w:val="28"/>
          <w:szCs w:val="28"/>
        </w:rPr>
        <w:t>20</w:t>
      </w:r>
      <w:r w:rsidR="00E312B0" w:rsidRPr="00E312B0">
        <w:rPr>
          <w:rFonts w:ascii="Times New Roman" w:hAnsi="Times New Roman"/>
          <w:sz w:val="28"/>
          <w:szCs w:val="28"/>
        </w:rPr>
        <w:t xml:space="preserve"> và định hướng quản lý công tác 3 công khai các cơ sở giáo dục năm học 201</w:t>
      </w:r>
      <w:r w:rsidR="008D1D09">
        <w:rPr>
          <w:rFonts w:ascii="Times New Roman" w:hAnsi="Times New Roman"/>
          <w:sz w:val="28"/>
          <w:szCs w:val="28"/>
        </w:rPr>
        <w:t>9</w:t>
      </w:r>
      <w:r w:rsidR="00E312B0" w:rsidRPr="00E312B0">
        <w:rPr>
          <w:rFonts w:ascii="Times New Roman" w:hAnsi="Times New Roman"/>
          <w:sz w:val="28"/>
          <w:szCs w:val="28"/>
        </w:rPr>
        <w:t>-20</w:t>
      </w:r>
      <w:r w:rsidR="008D1D09">
        <w:rPr>
          <w:rFonts w:ascii="Times New Roman" w:hAnsi="Times New Roman"/>
          <w:sz w:val="28"/>
          <w:szCs w:val="28"/>
        </w:rPr>
        <w:t>20</w:t>
      </w:r>
      <w:r w:rsidR="00E312B0">
        <w:rPr>
          <w:rFonts w:ascii="Times New Roman" w:hAnsi="Times New Roman"/>
          <w:b/>
          <w:sz w:val="28"/>
          <w:szCs w:val="28"/>
        </w:rPr>
        <w:t xml:space="preserve"> </w:t>
      </w:r>
      <w:r w:rsidRPr="0051593D">
        <w:rPr>
          <w:rFonts w:ascii="Times New Roman" w:hAnsi="Times New Roman"/>
          <w:sz w:val="28"/>
          <w:szCs w:val="28"/>
        </w:rPr>
        <w:t>như sau:</w:t>
      </w:r>
    </w:p>
    <w:p w:rsidR="0051593D" w:rsidRPr="0051593D" w:rsidRDefault="0051593D" w:rsidP="00046874">
      <w:pPr>
        <w:spacing w:after="0"/>
        <w:ind w:firstLine="720"/>
        <w:jc w:val="center"/>
        <w:rPr>
          <w:rFonts w:ascii="Times New Roman" w:hAnsi="Times New Roman"/>
          <w:b/>
          <w:sz w:val="28"/>
          <w:szCs w:val="28"/>
        </w:rPr>
      </w:pPr>
      <w:r w:rsidRPr="0051593D">
        <w:rPr>
          <w:rFonts w:ascii="Times New Roman" w:hAnsi="Times New Roman"/>
          <w:b/>
          <w:sz w:val="28"/>
          <w:szCs w:val="28"/>
        </w:rPr>
        <w:t>Phần thứ nhất</w:t>
      </w:r>
    </w:p>
    <w:p w:rsidR="0051593D" w:rsidRPr="0051593D" w:rsidRDefault="0051593D" w:rsidP="00046874">
      <w:pPr>
        <w:spacing w:after="0"/>
        <w:ind w:firstLine="720"/>
        <w:jc w:val="center"/>
        <w:rPr>
          <w:rFonts w:ascii="Times New Roman" w:hAnsi="Times New Roman"/>
          <w:b/>
          <w:sz w:val="28"/>
          <w:szCs w:val="28"/>
        </w:rPr>
      </w:pPr>
      <w:r w:rsidRPr="0051593D">
        <w:rPr>
          <w:rFonts w:ascii="Times New Roman" w:hAnsi="Times New Roman"/>
          <w:b/>
          <w:sz w:val="28"/>
          <w:szCs w:val="28"/>
        </w:rPr>
        <w:t xml:space="preserve">BÁO CÁO KẾT QUẢ THỰC HIỆN QUY CHẾ CÔNG KHAI </w:t>
      </w:r>
    </w:p>
    <w:p w:rsidR="0051593D" w:rsidRPr="0051593D" w:rsidRDefault="0051593D" w:rsidP="00046874">
      <w:pPr>
        <w:spacing w:after="0"/>
        <w:ind w:firstLine="720"/>
        <w:jc w:val="center"/>
        <w:rPr>
          <w:rFonts w:ascii="Times New Roman" w:hAnsi="Times New Roman"/>
          <w:b/>
          <w:bCs/>
          <w:sz w:val="28"/>
          <w:szCs w:val="28"/>
        </w:rPr>
      </w:pPr>
      <w:r w:rsidRPr="0051593D">
        <w:rPr>
          <w:rFonts w:ascii="Times New Roman" w:hAnsi="Times New Roman"/>
          <w:b/>
          <w:sz w:val="28"/>
          <w:szCs w:val="28"/>
        </w:rPr>
        <w:t>NĂM HỌC 201</w:t>
      </w:r>
      <w:r w:rsidR="008D1D09">
        <w:rPr>
          <w:rFonts w:ascii="Times New Roman" w:hAnsi="Times New Roman"/>
          <w:b/>
          <w:sz w:val="28"/>
          <w:szCs w:val="28"/>
        </w:rPr>
        <w:t>8</w:t>
      </w:r>
      <w:r w:rsidRPr="0051593D">
        <w:rPr>
          <w:rFonts w:ascii="Times New Roman" w:hAnsi="Times New Roman"/>
          <w:b/>
          <w:sz w:val="28"/>
          <w:szCs w:val="28"/>
        </w:rPr>
        <w:t>-201</w:t>
      </w:r>
      <w:r w:rsidR="008D1D09">
        <w:rPr>
          <w:rFonts w:ascii="Times New Roman" w:hAnsi="Times New Roman"/>
          <w:b/>
          <w:sz w:val="28"/>
          <w:szCs w:val="28"/>
        </w:rPr>
        <w:t>9</w:t>
      </w:r>
    </w:p>
    <w:p w:rsidR="0051593D" w:rsidRPr="0051593D" w:rsidRDefault="0051593D" w:rsidP="00046874">
      <w:pPr>
        <w:spacing w:after="0"/>
        <w:ind w:firstLine="720"/>
        <w:jc w:val="both"/>
        <w:rPr>
          <w:rFonts w:ascii="Times New Roman" w:hAnsi="Times New Roman"/>
          <w:b/>
          <w:bCs/>
          <w:sz w:val="28"/>
          <w:szCs w:val="28"/>
        </w:rPr>
      </w:pPr>
      <w:r w:rsidRPr="0051593D">
        <w:rPr>
          <w:rFonts w:ascii="Times New Roman" w:hAnsi="Times New Roman"/>
          <w:b/>
          <w:bCs/>
          <w:sz w:val="28"/>
          <w:szCs w:val="28"/>
        </w:rPr>
        <w:t>I. ĐẶC ĐIỂM TÌNH HÌNH</w:t>
      </w:r>
    </w:p>
    <w:p w:rsidR="0051593D" w:rsidRDefault="0051593D" w:rsidP="00046874">
      <w:pPr>
        <w:spacing w:after="0"/>
        <w:ind w:firstLine="720"/>
        <w:jc w:val="both"/>
        <w:rPr>
          <w:rFonts w:ascii="Times New Roman" w:hAnsi="Times New Roman"/>
          <w:bCs/>
          <w:sz w:val="28"/>
          <w:szCs w:val="28"/>
        </w:rPr>
      </w:pPr>
      <w:r w:rsidRPr="0051593D">
        <w:rPr>
          <w:rFonts w:ascii="Times New Roman" w:hAnsi="Times New Roman"/>
          <w:bCs/>
          <w:sz w:val="28"/>
          <w:szCs w:val="28"/>
        </w:rPr>
        <w:t xml:space="preserve">1. </w:t>
      </w:r>
      <w:r w:rsidR="008D1D09">
        <w:rPr>
          <w:rFonts w:ascii="Times New Roman" w:hAnsi="Times New Roman"/>
          <w:bCs/>
          <w:sz w:val="28"/>
          <w:szCs w:val="28"/>
        </w:rPr>
        <w:t>K</w:t>
      </w:r>
      <w:r w:rsidRPr="0051593D">
        <w:rPr>
          <w:rFonts w:ascii="Times New Roman" w:hAnsi="Times New Roman"/>
          <w:bCs/>
          <w:sz w:val="28"/>
          <w:szCs w:val="28"/>
        </w:rPr>
        <w:t>hái quát số lượng cán bộ quản lý (CBQL), giáo viên (GV), lớp, học sinh (HS) năm học 201</w:t>
      </w:r>
      <w:r w:rsidR="008D1D09">
        <w:rPr>
          <w:rFonts w:ascii="Times New Roman" w:hAnsi="Times New Roman"/>
          <w:bCs/>
          <w:sz w:val="28"/>
          <w:szCs w:val="28"/>
        </w:rPr>
        <w:t>8</w:t>
      </w:r>
      <w:r w:rsidRPr="0051593D">
        <w:rPr>
          <w:rFonts w:ascii="Times New Roman" w:hAnsi="Times New Roman"/>
          <w:bCs/>
          <w:sz w:val="28"/>
          <w:szCs w:val="28"/>
        </w:rPr>
        <w:t>-201</w:t>
      </w:r>
      <w:r w:rsidR="008D1D09">
        <w:rPr>
          <w:rFonts w:ascii="Times New Roman" w:hAnsi="Times New Roman"/>
          <w:bCs/>
          <w:sz w:val="28"/>
          <w:szCs w:val="28"/>
        </w:rPr>
        <w:t>9</w:t>
      </w:r>
      <w:r w:rsidRPr="0051593D">
        <w:rPr>
          <w:rFonts w:ascii="Times New Roman" w:hAnsi="Times New Roman"/>
          <w:bCs/>
          <w:sz w:val="28"/>
          <w:szCs w:val="28"/>
        </w:rPr>
        <w:t>;</w:t>
      </w:r>
    </w:p>
    <w:p w:rsidR="00385910" w:rsidRPr="00385910" w:rsidRDefault="00385910" w:rsidP="00046874">
      <w:pPr>
        <w:spacing w:after="0" w:line="240" w:lineRule="auto"/>
        <w:ind w:firstLine="720"/>
        <w:jc w:val="both"/>
        <w:rPr>
          <w:rFonts w:ascii="Times New Roman" w:hAnsi="Times New Roman" w:cs="Times New Roman"/>
          <w:b/>
          <w:bCs/>
          <w:sz w:val="28"/>
          <w:szCs w:val="28"/>
        </w:rPr>
      </w:pPr>
      <w:r w:rsidRPr="00385910">
        <w:rPr>
          <w:rFonts w:ascii="Times New Roman" w:hAnsi="Times New Roman" w:cs="Times New Roman"/>
          <w:b/>
          <w:bCs/>
          <w:sz w:val="28"/>
          <w:szCs w:val="28"/>
        </w:rPr>
        <w:t xml:space="preserve">Tình hình đội </w:t>
      </w:r>
      <w:proofErr w:type="gramStart"/>
      <w:r w:rsidRPr="00385910">
        <w:rPr>
          <w:rFonts w:ascii="Times New Roman" w:hAnsi="Times New Roman" w:cs="Times New Roman"/>
          <w:b/>
          <w:bCs/>
          <w:sz w:val="28"/>
          <w:szCs w:val="28"/>
        </w:rPr>
        <w:t>ngũ</w:t>
      </w:r>
      <w:proofErr w:type="gramEnd"/>
      <w:r w:rsidRPr="00385910">
        <w:rPr>
          <w:rFonts w:ascii="Times New Roman" w:hAnsi="Times New Roman" w:cs="Times New Roman"/>
          <w:b/>
          <w:bCs/>
          <w:sz w:val="28"/>
          <w:szCs w:val="28"/>
        </w:rPr>
        <w:t>:</w:t>
      </w:r>
      <w:r w:rsidRPr="00385910">
        <w:rPr>
          <w:rFonts w:ascii="Times New Roman" w:hAnsi="Times New Roman" w:cs="Times New Roman"/>
          <w:b/>
          <w:bCs/>
          <w:sz w:val="28"/>
          <w:szCs w:val="28"/>
          <w:lang w:val="vi-VN"/>
        </w:rPr>
        <w:t xml:space="preserve"> </w:t>
      </w:r>
      <w:r w:rsidRPr="00385910">
        <w:rPr>
          <w:rFonts w:ascii="Times New Roman" w:hAnsi="Times New Roman" w:cs="Times New Roman"/>
          <w:sz w:val="28"/>
          <w:szCs w:val="28"/>
        </w:rPr>
        <w:t>Tổng biên chế hiện có: 4</w:t>
      </w:r>
      <w:r w:rsidR="008D1D09">
        <w:rPr>
          <w:rFonts w:ascii="Times New Roman" w:hAnsi="Times New Roman" w:cs="Times New Roman"/>
          <w:sz w:val="28"/>
          <w:szCs w:val="28"/>
        </w:rPr>
        <w:t>4</w:t>
      </w:r>
      <w:r w:rsidRPr="00385910">
        <w:rPr>
          <w:rFonts w:ascii="Times New Roman" w:hAnsi="Times New Roman" w:cs="Times New Roman"/>
          <w:sz w:val="28"/>
          <w:szCs w:val="28"/>
        </w:rPr>
        <w:tab/>
        <w:t>, trong đó:</w:t>
      </w:r>
    </w:p>
    <w:p w:rsidR="00385910" w:rsidRPr="00385910" w:rsidRDefault="00385910" w:rsidP="00046874">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p>
    <w:p w:rsidR="00385910" w:rsidRPr="00385910" w:rsidRDefault="00385910"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32</w:t>
      </w:r>
    </w:p>
    <w:p w:rsidR="00385910" w:rsidRPr="00385910" w:rsidRDefault="00385910" w:rsidP="00046874">
      <w:pPr>
        <w:widowControl w:val="0"/>
        <w:spacing w:after="0"/>
        <w:jc w:val="both"/>
        <w:rPr>
          <w:rFonts w:ascii="Times New Roman" w:hAnsi="Times New Roman" w:cs="Times New Roman"/>
          <w:sz w:val="28"/>
          <w:szCs w:val="28"/>
        </w:rPr>
      </w:pPr>
      <w:r w:rsidRPr="00385910">
        <w:rPr>
          <w:rFonts w:ascii="Times New Roman" w:hAnsi="Times New Roman" w:cs="Times New Roman"/>
          <w:sz w:val="28"/>
          <w:szCs w:val="28"/>
        </w:rPr>
        <w:tab/>
        <w:t xml:space="preserve">    - Tổng phụ trách Đội: 01</w:t>
      </w:r>
    </w:p>
    <w:p w:rsidR="00385910" w:rsidRPr="00385910" w:rsidRDefault="00385910"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Thư viện, Thiết bị, Công nghệ thông tin: 02</w:t>
      </w:r>
    </w:p>
    <w:p w:rsidR="008D1D09" w:rsidRDefault="00385910"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Văn thư, Kế toán, Y tế, Thủ quỹ</w:t>
      </w:r>
      <w:r w:rsidR="008D1D09">
        <w:rPr>
          <w:rFonts w:ascii="Times New Roman" w:hAnsi="Times New Roman" w:cs="Times New Roman"/>
          <w:sz w:val="28"/>
          <w:szCs w:val="28"/>
        </w:rPr>
        <w:t>: 3 (Y Tê</w:t>
      </w:r>
      <w:proofErr w:type="gramStart"/>
      <w:r w:rsidR="008D1D09">
        <w:rPr>
          <w:rFonts w:ascii="Times New Roman" w:hAnsi="Times New Roman" w:cs="Times New Roman"/>
          <w:sz w:val="28"/>
          <w:szCs w:val="28"/>
        </w:rPr>
        <w:t>́</w:t>
      </w:r>
      <w:r w:rsidRPr="00385910">
        <w:rPr>
          <w:rFonts w:ascii="Times New Roman" w:hAnsi="Times New Roman" w:cs="Times New Roman"/>
          <w:sz w:val="28"/>
          <w:szCs w:val="28"/>
        </w:rPr>
        <w:t xml:space="preserve">  hơ</w:t>
      </w:r>
      <w:proofErr w:type="gramEnd"/>
      <w:r w:rsidRPr="00385910">
        <w:rPr>
          <w:rFonts w:ascii="Times New Roman" w:hAnsi="Times New Roman" w:cs="Times New Roman"/>
          <w:sz w:val="28"/>
          <w:szCs w:val="28"/>
        </w:rPr>
        <w:t>̣p đồng 1 năm )</w:t>
      </w:r>
      <w:r w:rsidRPr="00385910">
        <w:rPr>
          <w:rFonts w:ascii="Times New Roman" w:hAnsi="Times New Roman" w:cs="Times New Roman"/>
          <w:sz w:val="28"/>
          <w:szCs w:val="28"/>
        </w:rPr>
        <w:tab/>
      </w:r>
    </w:p>
    <w:p w:rsidR="008D1D09" w:rsidRDefault="008D1D09" w:rsidP="00046874">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r>
      <w:r w:rsidR="00385910" w:rsidRPr="00385910">
        <w:rPr>
          <w:rFonts w:ascii="Times New Roman" w:hAnsi="Times New Roman" w:cs="Times New Roman"/>
          <w:sz w:val="28"/>
          <w:szCs w:val="28"/>
        </w:rPr>
        <w:t>- Bảo vệ</w:t>
      </w:r>
      <w:r>
        <w:rPr>
          <w:rFonts w:ascii="Times New Roman" w:hAnsi="Times New Roman" w:cs="Times New Roman"/>
          <w:sz w:val="28"/>
          <w:szCs w:val="28"/>
        </w:rPr>
        <w:t>: 2</w:t>
      </w:r>
      <w:r w:rsidR="00385910" w:rsidRPr="00385910">
        <w:rPr>
          <w:rFonts w:ascii="Times New Roman" w:hAnsi="Times New Roman" w:cs="Times New Roman"/>
          <w:sz w:val="28"/>
          <w:szCs w:val="28"/>
        </w:rPr>
        <w:t xml:space="preserve"> </w:t>
      </w:r>
      <w:r>
        <w:rPr>
          <w:rFonts w:ascii="Times New Roman" w:hAnsi="Times New Roman" w:cs="Times New Roman"/>
          <w:sz w:val="28"/>
          <w:szCs w:val="28"/>
        </w:rPr>
        <w:t>(</w:t>
      </w:r>
      <w:r w:rsidR="00715EC2">
        <w:rPr>
          <w:rFonts w:ascii="Times New Roman" w:hAnsi="Times New Roman" w:cs="Times New Roman"/>
          <w:sz w:val="28"/>
          <w:szCs w:val="28"/>
        </w:rPr>
        <w:t>1</w:t>
      </w:r>
      <w:r>
        <w:rPr>
          <w:rFonts w:ascii="Times New Roman" w:hAnsi="Times New Roman" w:cs="Times New Roman"/>
          <w:sz w:val="28"/>
          <w:szCs w:val="28"/>
        </w:rPr>
        <w:t xml:space="preserve"> bảo </w:t>
      </w:r>
      <w:proofErr w:type="gramStart"/>
      <w:r>
        <w:rPr>
          <w:rFonts w:ascii="Times New Roman" w:hAnsi="Times New Roman" w:cs="Times New Roman"/>
          <w:sz w:val="28"/>
          <w:szCs w:val="28"/>
        </w:rPr>
        <w:t>vệ</w:t>
      </w:r>
      <w:r w:rsidRPr="00385910">
        <w:rPr>
          <w:rFonts w:ascii="Times New Roman" w:hAnsi="Times New Roman" w:cs="Times New Roman"/>
          <w:sz w:val="28"/>
          <w:szCs w:val="28"/>
        </w:rPr>
        <w:t xml:space="preserve">  hơ</w:t>
      </w:r>
      <w:proofErr w:type="gramEnd"/>
      <w:r w:rsidRPr="00385910">
        <w:rPr>
          <w:rFonts w:ascii="Times New Roman" w:hAnsi="Times New Roman" w:cs="Times New Roman"/>
          <w:sz w:val="28"/>
          <w:szCs w:val="28"/>
        </w:rPr>
        <w:t>̣p đồng 1 năm )</w:t>
      </w:r>
    </w:p>
    <w:p w:rsidR="00385910" w:rsidRPr="00E312B0" w:rsidRDefault="008D1D09" w:rsidP="00046874">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385910" w:rsidRPr="00385910">
        <w:rPr>
          <w:rFonts w:ascii="Times New Roman" w:hAnsi="Times New Roman" w:cs="Times New Roman"/>
          <w:sz w:val="28"/>
          <w:szCs w:val="28"/>
        </w:rPr>
        <w:t>Nhân viên phục vụ: 0</w:t>
      </w:r>
      <w:r>
        <w:rPr>
          <w:rFonts w:ascii="Times New Roman" w:hAnsi="Times New Roman" w:cs="Times New Roman"/>
          <w:sz w:val="28"/>
          <w:szCs w:val="28"/>
        </w:rPr>
        <w:t>2 (</w:t>
      </w:r>
      <w:r w:rsidR="00715EC2">
        <w:rPr>
          <w:rFonts w:ascii="Times New Roman" w:hAnsi="Times New Roman" w:cs="Times New Roman"/>
          <w:sz w:val="28"/>
          <w:szCs w:val="28"/>
        </w:rPr>
        <w:t>1</w:t>
      </w:r>
      <w:r>
        <w:rPr>
          <w:rFonts w:ascii="Times New Roman" w:hAnsi="Times New Roman" w:cs="Times New Roman"/>
          <w:sz w:val="28"/>
          <w:szCs w:val="28"/>
        </w:rPr>
        <w:t xml:space="preserve"> phục </w:t>
      </w:r>
      <w:proofErr w:type="gramStart"/>
      <w:r>
        <w:rPr>
          <w:rFonts w:ascii="Times New Roman" w:hAnsi="Times New Roman" w:cs="Times New Roman"/>
          <w:sz w:val="28"/>
          <w:szCs w:val="28"/>
        </w:rPr>
        <w:t>vụ</w:t>
      </w:r>
      <w:r w:rsidRPr="00385910">
        <w:rPr>
          <w:rFonts w:ascii="Times New Roman" w:hAnsi="Times New Roman" w:cs="Times New Roman"/>
          <w:sz w:val="28"/>
          <w:szCs w:val="28"/>
        </w:rPr>
        <w:t xml:space="preserve">  hơ</w:t>
      </w:r>
      <w:proofErr w:type="gramEnd"/>
      <w:r w:rsidRPr="00385910">
        <w:rPr>
          <w:rFonts w:ascii="Times New Roman" w:hAnsi="Times New Roman" w:cs="Times New Roman"/>
          <w:sz w:val="28"/>
          <w:szCs w:val="28"/>
        </w:rPr>
        <w:t>̣p đồng 1 năm )</w:t>
      </w:r>
    </w:p>
    <w:p w:rsidR="00385910" w:rsidRPr="00385910" w:rsidRDefault="00385910" w:rsidP="00046874">
      <w:pPr>
        <w:pStyle w:val="ListParagraph"/>
        <w:ind w:left="0" w:firstLine="709"/>
        <w:jc w:val="both"/>
        <w:rPr>
          <w:noProof/>
        </w:rPr>
      </w:pPr>
      <w:r w:rsidRPr="00385910">
        <w:rPr>
          <w:b/>
          <w:bCs/>
        </w:rPr>
        <w:t xml:space="preserve">Tình hình biên chế trường lớp, học sinh: </w:t>
      </w:r>
      <w:r>
        <w:rPr>
          <w:noProof/>
        </w:rPr>
        <w:t>Năm học 201</w:t>
      </w:r>
      <w:r w:rsidR="008D1D09">
        <w:rPr>
          <w:noProof/>
        </w:rPr>
        <w:t>8</w:t>
      </w:r>
      <w:r>
        <w:rPr>
          <w:noProof/>
        </w:rPr>
        <w:t>-201</w:t>
      </w:r>
      <w:r w:rsidR="008D1D09">
        <w:rPr>
          <w:noProof/>
        </w:rPr>
        <w:t>9</w:t>
      </w:r>
      <w:r>
        <w:rPr>
          <w:noProof/>
        </w:rPr>
        <w:t xml:space="preserve"> Nhà trường có 1</w:t>
      </w:r>
      <w:r w:rsidR="008D1D09">
        <w:rPr>
          <w:noProof/>
        </w:rPr>
        <w:t>5</w:t>
      </w:r>
      <w:r w:rsidRPr="00385910">
        <w:rPr>
          <w:noProof/>
        </w:rPr>
        <w:t xml:space="preserve"> lớp, Tổng</w:t>
      </w:r>
      <w:r>
        <w:rPr>
          <w:noProof/>
        </w:rPr>
        <w:t xml:space="preserve"> số học sinh toàn trường: </w:t>
      </w:r>
      <w:r w:rsidR="008D1D09">
        <w:rPr>
          <w:noProof/>
        </w:rPr>
        <w:t>437</w:t>
      </w:r>
      <w:r>
        <w:rPr>
          <w:noProof/>
        </w:rPr>
        <w:t xml:space="preserve"> học sinh. </w:t>
      </w:r>
      <w:r w:rsidRPr="00385910">
        <w:rPr>
          <w:noProof/>
        </w:rPr>
        <w:t xml:space="preserve"> cụ thể:</w:t>
      </w:r>
    </w:p>
    <w:p w:rsidR="00385910" w:rsidRPr="00385910" w:rsidRDefault="00385910" w:rsidP="00046874">
      <w:pPr>
        <w:pStyle w:val="ListParagraph"/>
        <w:tabs>
          <w:tab w:val="left" w:pos="909"/>
        </w:tabs>
        <w:ind w:left="709"/>
        <w:jc w:val="both"/>
        <w:rPr>
          <w:noProof/>
        </w:rPr>
      </w:pPr>
      <w:r w:rsidRPr="00385910">
        <w:rPr>
          <w:noProof/>
        </w:rPr>
        <w:tab/>
        <w:t xml:space="preserve">- Khối 6: </w:t>
      </w:r>
      <w:r w:rsidR="008D1D09">
        <w:rPr>
          <w:noProof/>
        </w:rPr>
        <w:t>4</w:t>
      </w:r>
      <w:r>
        <w:rPr>
          <w:noProof/>
        </w:rPr>
        <w:t xml:space="preserve"> lớp gồm </w:t>
      </w:r>
      <w:r w:rsidR="008D1D09">
        <w:rPr>
          <w:noProof/>
        </w:rPr>
        <w:t>121</w:t>
      </w:r>
      <w:r w:rsidRPr="00385910">
        <w:rPr>
          <w:noProof/>
        </w:rPr>
        <w:t xml:space="preserve"> học sinh</w:t>
      </w:r>
    </w:p>
    <w:p w:rsidR="00385910" w:rsidRPr="00385910" w:rsidRDefault="00385910" w:rsidP="00046874">
      <w:pPr>
        <w:pStyle w:val="ListParagraph"/>
        <w:tabs>
          <w:tab w:val="left" w:pos="909"/>
        </w:tabs>
        <w:ind w:left="709"/>
        <w:jc w:val="both"/>
        <w:rPr>
          <w:noProof/>
        </w:rPr>
      </w:pPr>
      <w:r w:rsidRPr="00385910">
        <w:rPr>
          <w:noProof/>
        </w:rPr>
        <w:lastRenderedPageBreak/>
        <w:tab/>
        <w:t>-</w:t>
      </w:r>
      <w:r>
        <w:rPr>
          <w:noProof/>
        </w:rPr>
        <w:t xml:space="preserve"> Khối 7: </w:t>
      </w:r>
      <w:r w:rsidR="008D1D09">
        <w:rPr>
          <w:noProof/>
        </w:rPr>
        <w:t>4</w:t>
      </w:r>
      <w:r>
        <w:rPr>
          <w:noProof/>
        </w:rPr>
        <w:t xml:space="preserve"> lớp gồm </w:t>
      </w:r>
      <w:r w:rsidR="008D1D09">
        <w:rPr>
          <w:noProof/>
        </w:rPr>
        <w:t>117</w:t>
      </w:r>
      <w:r w:rsidRPr="00385910">
        <w:rPr>
          <w:noProof/>
        </w:rPr>
        <w:t xml:space="preserve"> học sinh</w:t>
      </w:r>
    </w:p>
    <w:p w:rsidR="00385910" w:rsidRPr="00385910" w:rsidRDefault="00385910" w:rsidP="00046874">
      <w:pPr>
        <w:pStyle w:val="ListParagraph"/>
        <w:tabs>
          <w:tab w:val="left" w:pos="909"/>
        </w:tabs>
        <w:ind w:left="709"/>
        <w:jc w:val="both"/>
        <w:rPr>
          <w:noProof/>
        </w:rPr>
      </w:pPr>
      <w:r w:rsidRPr="00385910">
        <w:rPr>
          <w:noProof/>
        </w:rPr>
        <w:tab/>
        <w:t>-</w:t>
      </w:r>
      <w:r>
        <w:rPr>
          <w:noProof/>
        </w:rPr>
        <w:t xml:space="preserve"> Khối 8: 4 lớp gồm </w:t>
      </w:r>
      <w:r w:rsidR="008D1D09">
        <w:rPr>
          <w:noProof/>
        </w:rPr>
        <w:t>113</w:t>
      </w:r>
      <w:r w:rsidRPr="00385910">
        <w:rPr>
          <w:noProof/>
        </w:rPr>
        <w:t xml:space="preserve"> học sinh</w:t>
      </w:r>
    </w:p>
    <w:p w:rsidR="00385910" w:rsidRPr="00385910" w:rsidRDefault="00385910" w:rsidP="00046874">
      <w:pPr>
        <w:pStyle w:val="ListParagraph"/>
        <w:tabs>
          <w:tab w:val="left" w:pos="909"/>
        </w:tabs>
        <w:ind w:left="709"/>
        <w:jc w:val="both"/>
        <w:rPr>
          <w:noProof/>
        </w:rPr>
      </w:pPr>
      <w:r w:rsidRPr="00385910">
        <w:rPr>
          <w:noProof/>
        </w:rPr>
        <w:tab/>
        <w:t>-</w:t>
      </w:r>
      <w:r>
        <w:rPr>
          <w:noProof/>
        </w:rPr>
        <w:t xml:space="preserve"> Khối 9: </w:t>
      </w:r>
      <w:r w:rsidR="008D1D09">
        <w:rPr>
          <w:noProof/>
        </w:rPr>
        <w:t>3</w:t>
      </w:r>
      <w:r>
        <w:rPr>
          <w:noProof/>
        </w:rPr>
        <w:t xml:space="preserve"> lớp gồm </w:t>
      </w:r>
      <w:r w:rsidR="008D1D09">
        <w:rPr>
          <w:noProof/>
        </w:rPr>
        <w:t>86</w:t>
      </w:r>
      <w:r w:rsidRPr="00385910">
        <w:rPr>
          <w:noProof/>
        </w:rPr>
        <w:t xml:space="preserve"> học sinh</w:t>
      </w:r>
      <w:r w:rsidRPr="00385910">
        <w:rPr>
          <w:b/>
          <w:bCs/>
        </w:rPr>
        <w:t xml:space="preserve"> </w:t>
      </w:r>
    </w:p>
    <w:p w:rsidR="0051593D" w:rsidRDefault="0051593D" w:rsidP="00046874">
      <w:pPr>
        <w:spacing w:after="0"/>
        <w:ind w:firstLine="720"/>
        <w:jc w:val="both"/>
        <w:rPr>
          <w:rFonts w:ascii="Times New Roman" w:hAnsi="Times New Roman"/>
          <w:bCs/>
          <w:sz w:val="28"/>
          <w:szCs w:val="28"/>
        </w:rPr>
      </w:pPr>
      <w:r w:rsidRPr="0051593D">
        <w:rPr>
          <w:rFonts w:ascii="Times New Roman" w:hAnsi="Times New Roman"/>
          <w:bCs/>
          <w:sz w:val="28"/>
          <w:szCs w:val="28"/>
        </w:rPr>
        <w:t xml:space="preserve">2. Tình hình chất lượng đội </w:t>
      </w:r>
      <w:proofErr w:type="gramStart"/>
      <w:r w:rsidRPr="0051593D">
        <w:rPr>
          <w:rFonts w:ascii="Times New Roman" w:hAnsi="Times New Roman"/>
          <w:bCs/>
          <w:sz w:val="28"/>
          <w:szCs w:val="28"/>
        </w:rPr>
        <w:t>ngũ</w:t>
      </w:r>
      <w:proofErr w:type="gramEnd"/>
      <w:r w:rsidRPr="0051593D">
        <w:rPr>
          <w:rFonts w:ascii="Times New Roman" w:hAnsi="Times New Roman"/>
          <w:bCs/>
          <w:sz w:val="28"/>
          <w:szCs w:val="28"/>
        </w:rPr>
        <w:t xml:space="preserve">:  </w:t>
      </w:r>
    </w:p>
    <w:p w:rsidR="00DC593E" w:rsidRPr="00385910" w:rsidRDefault="00DC593E" w:rsidP="00046874">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r>
        <w:rPr>
          <w:rFonts w:ascii="Times New Roman" w:hAnsi="Times New Roman" w:cs="Times New Roman"/>
          <w:sz w:val="28"/>
          <w:szCs w:val="28"/>
          <w:lang w:bidi="en-US"/>
        </w:rPr>
        <w:t>, trên chuẩn 02 đạt 100%</w:t>
      </w:r>
    </w:p>
    <w:p w:rsidR="00DC593E" w:rsidRPr="00DC593E" w:rsidRDefault="00DC593E" w:rsidP="00046874">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32</w:t>
      </w:r>
      <w:r>
        <w:rPr>
          <w:rFonts w:ascii="Times New Roman" w:hAnsi="Times New Roman" w:cs="Times New Roman"/>
          <w:sz w:val="28"/>
          <w:szCs w:val="28"/>
        </w:rPr>
        <w:t>, trên chuẩn: 22 đạt 68</w:t>
      </w:r>
      <w:proofErr w:type="gramStart"/>
      <w:r>
        <w:rPr>
          <w:rFonts w:ascii="Times New Roman" w:hAnsi="Times New Roman" w:cs="Times New Roman"/>
          <w:sz w:val="28"/>
          <w:szCs w:val="28"/>
        </w:rPr>
        <w:t>,7</w:t>
      </w:r>
      <w:proofErr w:type="gramEnd"/>
      <w:r>
        <w:rPr>
          <w:rFonts w:ascii="Times New Roman" w:hAnsi="Times New Roman" w:cs="Times New Roman"/>
          <w:sz w:val="28"/>
          <w:szCs w:val="28"/>
        </w:rPr>
        <w:t>%, đạt chuẩn: 32, đạt 100%, dưới chuẩn: không</w:t>
      </w:r>
    </w:p>
    <w:p w:rsidR="00CE0CD7" w:rsidRDefault="0051593D" w:rsidP="00046874">
      <w:pPr>
        <w:spacing w:after="0"/>
        <w:ind w:firstLine="720"/>
        <w:jc w:val="both"/>
        <w:rPr>
          <w:rFonts w:ascii="Times New Roman" w:hAnsi="Times New Roman"/>
          <w:bCs/>
          <w:sz w:val="28"/>
          <w:szCs w:val="28"/>
        </w:rPr>
      </w:pPr>
      <w:r w:rsidRPr="0051593D">
        <w:rPr>
          <w:rFonts w:ascii="Times New Roman" w:hAnsi="Times New Roman"/>
          <w:bCs/>
          <w:sz w:val="28"/>
          <w:szCs w:val="28"/>
        </w:rPr>
        <w:t>3. Tình hình đầ</w:t>
      </w:r>
      <w:r w:rsidR="00DC593E">
        <w:rPr>
          <w:rFonts w:ascii="Times New Roman" w:hAnsi="Times New Roman"/>
          <w:bCs/>
          <w:sz w:val="28"/>
          <w:szCs w:val="28"/>
        </w:rPr>
        <w:t xml:space="preserve">u </w:t>
      </w:r>
      <w:proofErr w:type="gramStart"/>
      <w:r w:rsidR="00DC593E">
        <w:rPr>
          <w:rFonts w:ascii="Times New Roman" w:hAnsi="Times New Roman"/>
          <w:bCs/>
          <w:sz w:val="28"/>
          <w:szCs w:val="28"/>
        </w:rPr>
        <w:t>tư  tu</w:t>
      </w:r>
      <w:proofErr w:type="gramEnd"/>
      <w:r w:rsidRPr="0051593D">
        <w:rPr>
          <w:rFonts w:ascii="Times New Roman" w:hAnsi="Times New Roman"/>
          <w:bCs/>
          <w:sz w:val="28"/>
          <w:szCs w:val="28"/>
        </w:rPr>
        <w:t xml:space="preserve"> sửa chữa, xây mới của</w:t>
      </w:r>
      <w:r w:rsidR="00DC593E">
        <w:rPr>
          <w:rFonts w:ascii="Times New Roman" w:hAnsi="Times New Roman"/>
          <w:bCs/>
          <w:sz w:val="28"/>
          <w:szCs w:val="28"/>
        </w:rPr>
        <w:t xml:space="preserve"> </w:t>
      </w:r>
      <w:r w:rsidRPr="0051593D">
        <w:rPr>
          <w:rFonts w:ascii="Times New Roman" w:hAnsi="Times New Roman"/>
          <w:bCs/>
          <w:sz w:val="28"/>
          <w:szCs w:val="28"/>
        </w:rPr>
        <w:t>nhà trường</w:t>
      </w:r>
      <w:r w:rsidR="00DC593E">
        <w:rPr>
          <w:rFonts w:ascii="Times New Roman" w:hAnsi="Times New Roman"/>
          <w:bCs/>
          <w:sz w:val="28"/>
          <w:szCs w:val="28"/>
        </w:rPr>
        <w:t xml:space="preserve"> </w:t>
      </w:r>
      <w:r w:rsidRPr="0051593D">
        <w:rPr>
          <w:rFonts w:ascii="Times New Roman" w:hAnsi="Times New Roman"/>
          <w:bCs/>
          <w:sz w:val="28"/>
          <w:szCs w:val="28"/>
        </w:rPr>
        <w:t>năm học 201</w:t>
      </w:r>
      <w:r w:rsidR="008D1D09">
        <w:rPr>
          <w:rFonts w:ascii="Times New Roman" w:hAnsi="Times New Roman"/>
          <w:bCs/>
          <w:sz w:val="28"/>
          <w:szCs w:val="28"/>
        </w:rPr>
        <w:t>8</w:t>
      </w:r>
      <w:r w:rsidRPr="0051593D">
        <w:rPr>
          <w:rFonts w:ascii="Times New Roman" w:hAnsi="Times New Roman"/>
          <w:bCs/>
          <w:sz w:val="28"/>
          <w:szCs w:val="28"/>
        </w:rPr>
        <w:t>-201</w:t>
      </w:r>
      <w:r w:rsidR="008D1D09">
        <w:rPr>
          <w:rFonts w:ascii="Times New Roman" w:hAnsi="Times New Roman"/>
          <w:bCs/>
          <w:sz w:val="28"/>
          <w:szCs w:val="28"/>
        </w:rPr>
        <w:t>9</w:t>
      </w:r>
      <w:r w:rsidRPr="0051593D">
        <w:rPr>
          <w:rFonts w:ascii="Times New Roman" w:hAnsi="Times New Roman"/>
          <w:bCs/>
          <w:sz w:val="28"/>
          <w:szCs w:val="28"/>
        </w:rPr>
        <w:t xml:space="preserve"> (nhà nước đầu tư, xã hội hoá, tài trợ…)</w:t>
      </w:r>
      <w:r w:rsidR="00DC593E">
        <w:rPr>
          <w:rFonts w:ascii="Times New Roman" w:hAnsi="Times New Roman"/>
          <w:bCs/>
          <w:sz w:val="28"/>
          <w:szCs w:val="28"/>
        </w:rPr>
        <w:t xml:space="preserve"> </w:t>
      </w:r>
    </w:p>
    <w:p w:rsidR="008D1D09" w:rsidRDefault="00B71748" w:rsidP="00046874">
      <w:pPr>
        <w:spacing w:after="0"/>
        <w:ind w:firstLine="720"/>
        <w:jc w:val="both"/>
        <w:rPr>
          <w:rFonts w:ascii="Times New Roman" w:hAnsi="Times New Roman"/>
          <w:bCs/>
          <w:sz w:val="28"/>
          <w:szCs w:val="28"/>
        </w:rPr>
      </w:pPr>
      <w:r>
        <w:rPr>
          <w:rFonts w:ascii="Times New Roman" w:hAnsi="Times New Roman"/>
          <w:bCs/>
          <w:sz w:val="28"/>
          <w:szCs w:val="28"/>
        </w:rPr>
        <w:t>Xây dựng dàn mát sân trường với tổng chi phí 88.000.000đ do Hội cha mẹ học sinh tài trợ kinh phí.</w:t>
      </w:r>
    </w:p>
    <w:p w:rsidR="00B71748" w:rsidRDefault="00B71748" w:rsidP="00046874">
      <w:pPr>
        <w:spacing w:after="0"/>
        <w:ind w:firstLine="720"/>
        <w:jc w:val="both"/>
        <w:rPr>
          <w:rFonts w:ascii="Times New Roman" w:hAnsi="Times New Roman"/>
          <w:bCs/>
          <w:sz w:val="28"/>
          <w:szCs w:val="28"/>
        </w:rPr>
      </w:pPr>
      <w:r>
        <w:rPr>
          <w:rFonts w:ascii="Times New Roman" w:hAnsi="Times New Roman"/>
          <w:bCs/>
          <w:sz w:val="28"/>
          <w:szCs w:val="28"/>
        </w:rPr>
        <w:t xml:space="preserve">Xây dựng nhà </w:t>
      </w:r>
      <w:proofErr w:type="gramStart"/>
      <w:r>
        <w:rPr>
          <w:rFonts w:ascii="Times New Roman" w:hAnsi="Times New Roman"/>
          <w:bCs/>
          <w:sz w:val="28"/>
          <w:szCs w:val="28"/>
        </w:rPr>
        <w:t>xe</w:t>
      </w:r>
      <w:proofErr w:type="gramEnd"/>
      <w:r>
        <w:rPr>
          <w:rFonts w:ascii="Times New Roman" w:hAnsi="Times New Roman"/>
          <w:bCs/>
          <w:sz w:val="28"/>
          <w:szCs w:val="28"/>
        </w:rPr>
        <w:t xml:space="preserve"> giáo viên với tổng chi phí 40.000.000đ do mạnh thường quân tài trợ.</w:t>
      </w:r>
    </w:p>
    <w:p w:rsidR="00B71748" w:rsidRDefault="00B71748" w:rsidP="00046874">
      <w:pPr>
        <w:spacing w:after="0"/>
        <w:ind w:firstLine="720"/>
        <w:jc w:val="both"/>
        <w:rPr>
          <w:rFonts w:ascii="Times New Roman" w:hAnsi="Times New Roman"/>
          <w:bCs/>
          <w:sz w:val="28"/>
          <w:szCs w:val="28"/>
        </w:rPr>
      </w:pPr>
      <w:r>
        <w:rPr>
          <w:rFonts w:ascii="Times New Roman" w:hAnsi="Times New Roman"/>
          <w:bCs/>
          <w:sz w:val="28"/>
          <w:szCs w:val="28"/>
        </w:rPr>
        <w:t>Trang bị 1 máy chiếu phòng học trị giá 15.000.000đ do mạnh thường quân tài trợ.</w:t>
      </w:r>
    </w:p>
    <w:p w:rsidR="00B71748" w:rsidRDefault="00B71748" w:rsidP="00046874">
      <w:pPr>
        <w:spacing w:after="0"/>
        <w:ind w:firstLine="720"/>
        <w:jc w:val="both"/>
        <w:rPr>
          <w:rFonts w:ascii="Times New Roman" w:hAnsi="Times New Roman"/>
          <w:bCs/>
          <w:sz w:val="28"/>
          <w:szCs w:val="28"/>
        </w:rPr>
      </w:pPr>
      <w:r>
        <w:rPr>
          <w:rFonts w:ascii="Times New Roman" w:hAnsi="Times New Roman"/>
          <w:bCs/>
          <w:sz w:val="28"/>
          <w:szCs w:val="28"/>
        </w:rPr>
        <w:t xml:space="preserve">Trang bị hàng đèn chiếu sáng sân trường trị giá 30.000.000đ kinh phí hoạt động trường. </w:t>
      </w:r>
      <w:proofErr w:type="gramStart"/>
      <w:r>
        <w:rPr>
          <w:rFonts w:ascii="Times New Roman" w:hAnsi="Times New Roman"/>
          <w:bCs/>
          <w:sz w:val="28"/>
          <w:szCs w:val="28"/>
        </w:rPr>
        <w:t>sửa</w:t>
      </w:r>
      <w:proofErr w:type="gramEnd"/>
      <w:r>
        <w:rPr>
          <w:rFonts w:ascii="Times New Roman" w:hAnsi="Times New Roman"/>
          <w:bCs/>
          <w:sz w:val="28"/>
          <w:szCs w:val="28"/>
        </w:rPr>
        <w:t xml:space="preserve"> chửa phòng bảo vệ kinh phí 18.000.000đ kinh phí hoạt động trường. </w:t>
      </w:r>
    </w:p>
    <w:p w:rsidR="008C7A00" w:rsidRPr="008C7A00" w:rsidRDefault="008C7A00" w:rsidP="00046874">
      <w:pPr>
        <w:spacing w:after="0"/>
        <w:ind w:firstLine="720"/>
        <w:jc w:val="both"/>
        <w:rPr>
          <w:rFonts w:ascii="Times New Roman" w:hAnsi="Times New Roman"/>
          <w:b/>
          <w:bCs/>
          <w:sz w:val="28"/>
          <w:szCs w:val="28"/>
        </w:rPr>
      </w:pPr>
      <w:r w:rsidRPr="008C7A00">
        <w:rPr>
          <w:rFonts w:ascii="Times New Roman" w:hAnsi="Times New Roman"/>
          <w:b/>
          <w:bCs/>
          <w:sz w:val="28"/>
          <w:szCs w:val="28"/>
        </w:rPr>
        <w:t>II. KẾT QUẢ KIỂM TRA TÌNH HÌNH THỰC HIỆN 03 CÔNG KHAI CỦA NHÀ TRƯỜNG NĂM HỌC 201</w:t>
      </w:r>
      <w:r w:rsidR="008D1D09">
        <w:rPr>
          <w:rFonts w:ascii="Times New Roman" w:hAnsi="Times New Roman"/>
          <w:b/>
          <w:bCs/>
          <w:sz w:val="28"/>
          <w:szCs w:val="28"/>
        </w:rPr>
        <w:t>8</w:t>
      </w:r>
      <w:r w:rsidRPr="008C7A00">
        <w:rPr>
          <w:rFonts w:ascii="Times New Roman" w:hAnsi="Times New Roman"/>
          <w:b/>
          <w:bCs/>
          <w:sz w:val="28"/>
          <w:szCs w:val="28"/>
        </w:rPr>
        <w:t>-201</w:t>
      </w:r>
      <w:r w:rsidR="008D1D09">
        <w:rPr>
          <w:rFonts w:ascii="Times New Roman" w:hAnsi="Times New Roman"/>
          <w:b/>
          <w:bCs/>
          <w:sz w:val="28"/>
          <w:szCs w:val="28"/>
        </w:rPr>
        <w:t>9</w:t>
      </w:r>
    </w:p>
    <w:p w:rsidR="008C7A00" w:rsidRPr="008C7A00" w:rsidRDefault="008C7A00" w:rsidP="00046874">
      <w:pPr>
        <w:spacing w:after="0"/>
        <w:ind w:left="720"/>
        <w:jc w:val="both"/>
        <w:rPr>
          <w:rFonts w:ascii="Times New Roman" w:hAnsi="Times New Roman"/>
          <w:b/>
          <w:bCs/>
          <w:sz w:val="28"/>
          <w:szCs w:val="28"/>
        </w:rPr>
      </w:pPr>
      <w:r w:rsidRPr="008C7A00">
        <w:rPr>
          <w:rFonts w:ascii="Times New Roman" w:hAnsi="Times New Roman"/>
          <w:b/>
          <w:bCs/>
          <w:sz w:val="28"/>
          <w:szCs w:val="28"/>
        </w:rPr>
        <w:t>1. Kết quả</w:t>
      </w:r>
    </w:p>
    <w:p w:rsidR="00CE0CD7" w:rsidRDefault="008C7A00" w:rsidP="00046874">
      <w:pPr>
        <w:spacing w:after="0"/>
        <w:ind w:firstLine="720"/>
        <w:jc w:val="both"/>
        <w:rPr>
          <w:rFonts w:ascii="Times New Roman" w:hAnsi="Times New Roman"/>
          <w:bCs/>
          <w:sz w:val="28"/>
          <w:szCs w:val="28"/>
        </w:rPr>
      </w:pPr>
      <w:r w:rsidRPr="008C7A00">
        <w:rPr>
          <w:rFonts w:ascii="Times New Roman" w:hAnsi="Times New Roman"/>
          <w:bCs/>
          <w:sz w:val="28"/>
          <w:szCs w:val="28"/>
        </w:rPr>
        <w:t xml:space="preserve"> THCS: Đánh giá việc thực hiện các Biểu mẫu 9,10,11,12 (theo Thông tư 36/2017/TT-</w:t>
      </w:r>
      <w:proofErr w:type="gramStart"/>
      <w:r w:rsidRPr="008C7A00">
        <w:rPr>
          <w:rFonts w:ascii="Times New Roman" w:hAnsi="Times New Roman"/>
          <w:bCs/>
          <w:sz w:val="28"/>
          <w:szCs w:val="28"/>
        </w:rPr>
        <w:t>BGDĐT )</w:t>
      </w:r>
      <w:proofErr w:type="gramEnd"/>
      <w:r w:rsidRPr="008C7A00">
        <w:rPr>
          <w:rFonts w:ascii="Times New Roman" w:hAnsi="Times New Roman"/>
          <w:bCs/>
          <w:sz w:val="28"/>
          <w:szCs w:val="28"/>
        </w:rPr>
        <w:t xml:space="preserve"> của cơ sở giáo dục trung học cơ sở.</w:t>
      </w:r>
    </w:p>
    <w:p w:rsidR="007009C6" w:rsidRPr="00F8081A" w:rsidRDefault="007009C6" w:rsidP="00046874">
      <w:pPr>
        <w:pStyle w:val="NormalWeb"/>
        <w:shd w:val="clear" w:color="auto" w:fill="FFFFFF"/>
        <w:spacing w:before="0" w:beforeAutospacing="0" w:after="0" w:afterAutospacing="0" w:line="234" w:lineRule="atLeast"/>
        <w:jc w:val="center"/>
        <w:rPr>
          <w:color w:val="000000"/>
          <w:sz w:val="28"/>
          <w:szCs w:val="28"/>
        </w:rPr>
      </w:pPr>
      <w:r w:rsidRPr="00F8081A">
        <w:rPr>
          <w:b/>
          <w:bCs/>
          <w:color w:val="000000"/>
          <w:sz w:val="28"/>
          <w:szCs w:val="28"/>
          <w:lang w:val="vi-VN"/>
        </w:rPr>
        <w:t>Biểu mẫu 09</w:t>
      </w:r>
    </w:p>
    <w:p w:rsidR="007009C6" w:rsidRPr="007009C6" w:rsidRDefault="007009C6" w:rsidP="00046874">
      <w:pPr>
        <w:pStyle w:val="NormalWeb"/>
        <w:shd w:val="clear" w:color="auto" w:fill="FFFFFF"/>
        <w:spacing w:before="0" w:beforeAutospacing="0" w:after="0" w:afterAutospacing="0" w:line="234" w:lineRule="atLeast"/>
        <w:jc w:val="center"/>
        <w:rPr>
          <w:color w:val="000000"/>
          <w:sz w:val="28"/>
          <w:szCs w:val="28"/>
        </w:rPr>
      </w:pPr>
      <w:r w:rsidRPr="00F8081A">
        <w:rPr>
          <w:b/>
          <w:bCs/>
          <w:color w:val="000000"/>
          <w:sz w:val="28"/>
          <w:szCs w:val="28"/>
          <w:lang w:val="vi-VN"/>
        </w:rPr>
        <w:t>Cam kết chất lượng giáo dục của trường trung học cơ sở và trường trung học phổ thông, năm học</w:t>
      </w:r>
      <w:r>
        <w:rPr>
          <w:b/>
          <w:bCs/>
          <w:color w:val="000000"/>
          <w:sz w:val="28"/>
          <w:szCs w:val="28"/>
        </w:rPr>
        <w:t xml:space="preserve"> 201</w:t>
      </w:r>
      <w:r w:rsidR="00B5135A">
        <w:rPr>
          <w:b/>
          <w:bCs/>
          <w:color w:val="000000"/>
          <w:sz w:val="28"/>
          <w:szCs w:val="28"/>
        </w:rPr>
        <w:t>8</w:t>
      </w:r>
      <w:r>
        <w:rPr>
          <w:b/>
          <w:bCs/>
          <w:color w:val="000000"/>
          <w:sz w:val="28"/>
          <w:szCs w:val="28"/>
        </w:rPr>
        <w:t>-201</w:t>
      </w:r>
      <w:r w:rsidR="00B5135A">
        <w:rPr>
          <w:b/>
          <w:bCs/>
          <w:color w:val="000000"/>
          <w:sz w:val="28"/>
          <w:szCs w:val="28"/>
        </w:rPr>
        <w:t>9</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0"/>
        <w:gridCol w:w="2160"/>
        <w:gridCol w:w="1260"/>
        <w:gridCol w:w="1385"/>
        <w:gridCol w:w="1358"/>
      </w:tblGrid>
      <w:tr w:rsidR="00B5135A" w:rsidRPr="00B5135A" w:rsidTr="006F0B31">
        <w:trPr>
          <w:jc w:val="center"/>
        </w:trPr>
        <w:tc>
          <w:tcPr>
            <w:tcW w:w="828" w:type="dxa"/>
            <w:vMerge w:val="restart"/>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STT</w:t>
            </w:r>
          </w:p>
        </w:tc>
        <w:tc>
          <w:tcPr>
            <w:tcW w:w="3420" w:type="dxa"/>
            <w:vMerge w:val="restart"/>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Nội dung</w:t>
            </w:r>
          </w:p>
        </w:tc>
        <w:tc>
          <w:tcPr>
            <w:tcW w:w="6163" w:type="dxa"/>
            <w:gridSpan w:val="4"/>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Chia theo khối lớp</w:t>
            </w:r>
          </w:p>
        </w:tc>
      </w:tr>
      <w:tr w:rsidR="00B5135A" w:rsidRPr="00B5135A" w:rsidTr="006F0B31">
        <w:trPr>
          <w:jc w:val="center"/>
        </w:trPr>
        <w:tc>
          <w:tcPr>
            <w:tcW w:w="828" w:type="dxa"/>
            <w:vMerge/>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p>
        </w:tc>
        <w:tc>
          <w:tcPr>
            <w:tcW w:w="3420" w:type="dxa"/>
            <w:vMerge/>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p>
        </w:tc>
        <w:tc>
          <w:tcPr>
            <w:tcW w:w="2160"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Lớp 6</w:t>
            </w:r>
          </w:p>
        </w:tc>
        <w:tc>
          <w:tcPr>
            <w:tcW w:w="1260"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Lớp 7</w:t>
            </w:r>
          </w:p>
        </w:tc>
        <w:tc>
          <w:tcPr>
            <w:tcW w:w="1385"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Lớp 8</w:t>
            </w:r>
          </w:p>
        </w:tc>
        <w:tc>
          <w:tcPr>
            <w:tcW w:w="1358"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Lớp 9</w:t>
            </w:r>
          </w:p>
        </w:tc>
      </w:tr>
      <w:tr w:rsidR="00B5135A" w:rsidRPr="00B5135A" w:rsidTr="006F0B31">
        <w:trPr>
          <w:trHeight w:val="1276"/>
          <w:jc w:val="center"/>
        </w:trPr>
        <w:tc>
          <w:tcPr>
            <w:tcW w:w="828" w:type="dxa"/>
            <w:vMerge w:val="restart"/>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I</w:t>
            </w:r>
          </w:p>
        </w:tc>
        <w:tc>
          <w:tcPr>
            <w:tcW w:w="3420" w:type="dxa"/>
            <w:vMerge w:val="restart"/>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Điều kiện thi tuyển sinh</w:t>
            </w:r>
          </w:p>
        </w:tc>
        <w:tc>
          <w:tcPr>
            <w:tcW w:w="2160" w:type="dxa"/>
            <w:vMerge w:val="restart"/>
          </w:tcPr>
          <w:p w:rsidR="00B5135A" w:rsidRPr="00B5135A" w:rsidRDefault="00B5135A" w:rsidP="00B5135A">
            <w:pPr>
              <w:spacing w:after="0" w:line="240" w:lineRule="auto"/>
              <w:rPr>
                <w:rFonts w:ascii="Times New Roman" w:eastAsia="Times New Roman" w:hAnsi="Times New Roman" w:cs="Times New Roman"/>
                <w:sz w:val="26"/>
                <w:szCs w:val="26"/>
                <w:lang w:val="nl-NL"/>
              </w:rPr>
            </w:pPr>
            <w:r w:rsidRPr="00B5135A">
              <w:rPr>
                <w:rFonts w:ascii="Times New Roman" w:eastAsia="Times New Roman" w:hAnsi="Times New Roman" w:cs="Times New Roman"/>
                <w:sz w:val="26"/>
                <w:szCs w:val="26"/>
                <w:lang w:val="nl-NL"/>
              </w:rPr>
              <w:t>- Trẻ em đúng 11 đến 13 tuổi thuộc địa bàn Thị xã Thuận An</w:t>
            </w:r>
          </w:p>
          <w:p w:rsidR="00B5135A" w:rsidRPr="00B5135A" w:rsidRDefault="00B5135A" w:rsidP="00B5135A">
            <w:pPr>
              <w:spacing w:after="0" w:line="240" w:lineRule="auto"/>
              <w:rPr>
                <w:rFonts w:ascii="Times New Roman" w:eastAsia="Times New Roman" w:hAnsi="Times New Roman" w:cs="Times New Roman"/>
                <w:sz w:val="26"/>
                <w:szCs w:val="26"/>
                <w:lang w:val="nl-NL"/>
              </w:rPr>
            </w:pPr>
            <w:r w:rsidRPr="00B5135A">
              <w:rPr>
                <w:rFonts w:ascii="Times New Roman" w:eastAsia="Times New Roman" w:hAnsi="Times New Roman" w:cs="Times New Roman"/>
                <w:sz w:val="26"/>
                <w:szCs w:val="26"/>
                <w:lang w:val="nl-NL"/>
              </w:rPr>
              <w:t>- Hoàn thành CT bậc Tiểu học</w:t>
            </w:r>
          </w:p>
          <w:p w:rsidR="00B5135A" w:rsidRPr="00B5135A" w:rsidRDefault="00B5135A" w:rsidP="00DB5F64">
            <w:pPr>
              <w:spacing w:after="0" w:line="240" w:lineRule="auto"/>
              <w:rPr>
                <w:rFonts w:ascii="Times New Roman" w:eastAsia="Times New Roman" w:hAnsi="Times New Roman" w:cs="Times New Roman"/>
                <w:b/>
                <w:sz w:val="26"/>
                <w:szCs w:val="26"/>
                <w:lang w:val="nl-NL"/>
              </w:rPr>
            </w:pPr>
            <w:r w:rsidRPr="00B5135A">
              <w:rPr>
                <w:rFonts w:ascii="Times New Roman" w:eastAsia="Times New Roman" w:hAnsi="Times New Roman" w:cs="Times New Roman"/>
                <w:sz w:val="26"/>
                <w:szCs w:val="26"/>
                <w:lang w:val="nl-NL"/>
              </w:rPr>
              <w:t xml:space="preserve">- Số lớp: </w:t>
            </w:r>
            <w:r w:rsidR="00DB5F64">
              <w:rPr>
                <w:rFonts w:ascii="Times New Roman" w:eastAsia="Times New Roman" w:hAnsi="Times New Roman" w:cs="Times New Roman"/>
                <w:sz w:val="26"/>
                <w:szCs w:val="26"/>
                <w:lang w:val="nl-NL"/>
              </w:rPr>
              <w:t>4</w:t>
            </w:r>
            <w:r w:rsidRPr="00B5135A">
              <w:rPr>
                <w:rFonts w:ascii="Times New Roman" w:eastAsia="Times New Roman" w:hAnsi="Times New Roman" w:cs="Times New Roman"/>
                <w:sz w:val="26"/>
                <w:szCs w:val="26"/>
                <w:lang w:val="nl-NL"/>
              </w:rPr>
              <w:t xml:space="preserve"> lớp với </w:t>
            </w:r>
            <w:r w:rsidR="00DB5F64">
              <w:rPr>
                <w:rFonts w:ascii="Times New Roman" w:eastAsia="Times New Roman" w:hAnsi="Times New Roman" w:cs="Times New Roman"/>
                <w:sz w:val="26"/>
                <w:szCs w:val="26"/>
                <w:lang w:val="nl-NL"/>
              </w:rPr>
              <w:t>121</w:t>
            </w:r>
            <w:r w:rsidRPr="00B5135A">
              <w:rPr>
                <w:rFonts w:ascii="Times New Roman" w:eastAsia="Times New Roman" w:hAnsi="Times New Roman" w:cs="Times New Roman"/>
                <w:sz w:val="26"/>
                <w:szCs w:val="26"/>
                <w:lang w:val="nl-NL"/>
              </w:rPr>
              <w:t xml:space="preserve"> học sinh</w:t>
            </w:r>
          </w:p>
        </w:tc>
        <w:tc>
          <w:tcPr>
            <w:tcW w:w="4003" w:type="dxa"/>
            <w:gridSpan w:val="3"/>
          </w:tcPr>
          <w:p w:rsidR="00B5135A" w:rsidRPr="00B5135A" w:rsidRDefault="00B5135A" w:rsidP="00B5135A">
            <w:pPr>
              <w:spacing w:after="0" w:line="240" w:lineRule="auto"/>
              <w:rPr>
                <w:rFonts w:ascii="Times New Roman" w:eastAsia="Times New Roman" w:hAnsi="Times New Roman" w:cs="Times New Roman"/>
                <w:b/>
                <w:sz w:val="26"/>
                <w:szCs w:val="26"/>
                <w:lang w:val="nl-NL"/>
              </w:rPr>
            </w:pPr>
            <w:r w:rsidRPr="00B5135A">
              <w:rPr>
                <w:rFonts w:ascii="Times New Roman" w:eastAsia="Times New Roman" w:hAnsi="Times New Roman" w:cs="Times New Roman"/>
                <w:sz w:val="26"/>
                <w:szCs w:val="26"/>
                <w:lang w:val="nl-NL"/>
              </w:rPr>
              <w:t>- Không tiếp nhận chuyển trường từ nơi khác đến khi chưa có chỉ đạo cấp trên</w:t>
            </w:r>
          </w:p>
        </w:tc>
      </w:tr>
      <w:tr w:rsidR="00B5135A" w:rsidRPr="00B5135A" w:rsidTr="006F0B31">
        <w:trPr>
          <w:trHeight w:val="945"/>
          <w:jc w:val="center"/>
        </w:trPr>
        <w:tc>
          <w:tcPr>
            <w:tcW w:w="828" w:type="dxa"/>
            <w:vMerge/>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p>
        </w:tc>
        <w:tc>
          <w:tcPr>
            <w:tcW w:w="3420" w:type="dxa"/>
            <w:vMerge/>
          </w:tcPr>
          <w:p w:rsidR="00B5135A" w:rsidRPr="00B5135A" w:rsidRDefault="00B5135A" w:rsidP="00B5135A">
            <w:pPr>
              <w:spacing w:after="0" w:line="240" w:lineRule="auto"/>
              <w:jc w:val="both"/>
              <w:rPr>
                <w:rFonts w:ascii="Times New Roman" w:eastAsia="Times New Roman" w:hAnsi="Times New Roman" w:cs="Times New Roman"/>
                <w:b/>
                <w:sz w:val="26"/>
                <w:szCs w:val="26"/>
                <w:lang w:val="nl-NL"/>
              </w:rPr>
            </w:pPr>
          </w:p>
        </w:tc>
        <w:tc>
          <w:tcPr>
            <w:tcW w:w="2160" w:type="dxa"/>
            <w:vMerge/>
          </w:tcPr>
          <w:p w:rsidR="00B5135A" w:rsidRPr="00B5135A" w:rsidRDefault="00B5135A" w:rsidP="00B5135A">
            <w:pPr>
              <w:spacing w:after="0" w:line="240" w:lineRule="auto"/>
              <w:rPr>
                <w:rFonts w:ascii="Times New Roman" w:eastAsia="Times New Roman" w:hAnsi="Times New Roman" w:cs="Times New Roman"/>
                <w:sz w:val="26"/>
                <w:szCs w:val="26"/>
                <w:lang w:val="nl-NL"/>
              </w:rPr>
            </w:pPr>
          </w:p>
        </w:tc>
        <w:tc>
          <w:tcPr>
            <w:tcW w:w="1260" w:type="dxa"/>
          </w:tcPr>
          <w:p w:rsidR="00B5135A" w:rsidRPr="00B5135A" w:rsidRDefault="00B5135A" w:rsidP="00B5135A">
            <w:pPr>
              <w:spacing w:after="0" w:line="240" w:lineRule="auto"/>
              <w:rPr>
                <w:rFonts w:ascii="Times New Roman" w:eastAsia="Times New Roman" w:hAnsi="Times New Roman" w:cs="Times New Roman"/>
                <w:sz w:val="26"/>
                <w:szCs w:val="26"/>
                <w:lang w:val="nl-NL"/>
              </w:rPr>
            </w:pPr>
            <w:r w:rsidRPr="00B5135A">
              <w:rPr>
                <w:rFonts w:ascii="Times New Roman" w:eastAsia="Times New Roman" w:hAnsi="Times New Roman" w:cs="Times New Roman"/>
                <w:sz w:val="26"/>
                <w:szCs w:val="26"/>
                <w:lang w:val="nl-NL"/>
              </w:rPr>
              <w:t xml:space="preserve">- Số lớp: 4 lớp với </w:t>
            </w:r>
            <w:r w:rsidR="00DB5F64">
              <w:rPr>
                <w:rFonts w:ascii="Times New Roman" w:eastAsia="Times New Roman" w:hAnsi="Times New Roman" w:cs="Times New Roman"/>
                <w:sz w:val="26"/>
                <w:szCs w:val="26"/>
                <w:lang w:val="nl-NL"/>
              </w:rPr>
              <w:t>117</w:t>
            </w:r>
            <w:r w:rsidRPr="00B5135A">
              <w:rPr>
                <w:rFonts w:ascii="Times New Roman" w:eastAsia="Times New Roman" w:hAnsi="Times New Roman" w:cs="Times New Roman"/>
                <w:sz w:val="26"/>
                <w:szCs w:val="26"/>
                <w:lang w:val="nl-NL"/>
              </w:rPr>
              <w:t xml:space="preserve"> hs</w:t>
            </w:r>
          </w:p>
          <w:p w:rsidR="00B5135A" w:rsidRPr="00B5135A" w:rsidRDefault="00B5135A" w:rsidP="00B5135A">
            <w:pPr>
              <w:spacing w:after="0" w:line="240" w:lineRule="auto"/>
              <w:rPr>
                <w:rFonts w:ascii="Times New Roman" w:eastAsia="Times New Roman" w:hAnsi="Times New Roman" w:cs="Times New Roman"/>
                <w:sz w:val="26"/>
                <w:szCs w:val="26"/>
                <w:lang w:val="nl-NL"/>
              </w:rPr>
            </w:pPr>
          </w:p>
        </w:tc>
        <w:tc>
          <w:tcPr>
            <w:tcW w:w="1385" w:type="dxa"/>
          </w:tcPr>
          <w:p w:rsidR="00B5135A" w:rsidRPr="00B5135A" w:rsidRDefault="00B5135A" w:rsidP="00B5135A">
            <w:pPr>
              <w:spacing w:after="0" w:line="240" w:lineRule="auto"/>
              <w:rPr>
                <w:rFonts w:ascii="Times New Roman" w:eastAsia="Times New Roman" w:hAnsi="Times New Roman" w:cs="Times New Roman"/>
                <w:sz w:val="26"/>
                <w:szCs w:val="26"/>
                <w:lang w:val="nl-NL"/>
              </w:rPr>
            </w:pPr>
            <w:r w:rsidRPr="00B5135A">
              <w:rPr>
                <w:rFonts w:ascii="Times New Roman" w:eastAsia="Times New Roman" w:hAnsi="Times New Roman" w:cs="Times New Roman"/>
                <w:sz w:val="26"/>
                <w:szCs w:val="26"/>
                <w:lang w:val="nl-NL"/>
              </w:rPr>
              <w:t>- Số lớp: 4 lớp với 11</w:t>
            </w:r>
            <w:r w:rsidR="00DB5F64">
              <w:rPr>
                <w:rFonts w:ascii="Times New Roman" w:eastAsia="Times New Roman" w:hAnsi="Times New Roman" w:cs="Times New Roman"/>
                <w:sz w:val="26"/>
                <w:szCs w:val="26"/>
                <w:lang w:val="nl-NL"/>
              </w:rPr>
              <w:t>3</w:t>
            </w:r>
            <w:r w:rsidRPr="00B5135A">
              <w:rPr>
                <w:rFonts w:ascii="Times New Roman" w:eastAsia="Times New Roman" w:hAnsi="Times New Roman" w:cs="Times New Roman"/>
                <w:sz w:val="26"/>
                <w:szCs w:val="26"/>
                <w:lang w:val="nl-NL"/>
              </w:rPr>
              <w:t xml:space="preserve"> hs</w:t>
            </w:r>
          </w:p>
          <w:p w:rsidR="00B5135A" w:rsidRPr="00B5135A" w:rsidRDefault="00B5135A" w:rsidP="00B5135A">
            <w:pPr>
              <w:spacing w:after="0" w:line="240" w:lineRule="auto"/>
              <w:rPr>
                <w:rFonts w:ascii="Times New Roman" w:eastAsia="Times New Roman" w:hAnsi="Times New Roman" w:cs="Times New Roman"/>
                <w:sz w:val="26"/>
                <w:szCs w:val="26"/>
                <w:lang w:val="nl-NL"/>
              </w:rPr>
            </w:pPr>
          </w:p>
        </w:tc>
        <w:tc>
          <w:tcPr>
            <w:tcW w:w="1358" w:type="dxa"/>
          </w:tcPr>
          <w:p w:rsidR="00B5135A" w:rsidRPr="00B5135A" w:rsidRDefault="00B5135A" w:rsidP="00B5135A">
            <w:pPr>
              <w:spacing w:after="0" w:line="240" w:lineRule="auto"/>
              <w:rPr>
                <w:rFonts w:ascii="Times New Roman" w:eastAsia="Times New Roman" w:hAnsi="Times New Roman" w:cs="Times New Roman"/>
                <w:sz w:val="26"/>
                <w:szCs w:val="26"/>
                <w:lang w:val="nl-NL"/>
              </w:rPr>
            </w:pPr>
            <w:r w:rsidRPr="00B5135A">
              <w:rPr>
                <w:rFonts w:ascii="Times New Roman" w:eastAsia="Times New Roman" w:hAnsi="Times New Roman" w:cs="Times New Roman"/>
                <w:sz w:val="26"/>
                <w:szCs w:val="26"/>
                <w:lang w:val="nl-NL"/>
              </w:rPr>
              <w:t xml:space="preserve">- Số lớp: </w:t>
            </w:r>
            <w:r w:rsidR="00DB5F64">
              <w:rPr>
                <w:rFonts w:ascii="Times New Roman" w:eastAsia="Times New Roman" w:hAnsi="Times New Roman" w:cs="Times New Roman"/>
                <w:sz w:val="26"/>
                <w:szCs w:val="26"/>
                <w:lang w:val="nl-NL"/>
              </w:rPr>
              <w:t>3</w:t>
            </w:r>
            <w:r w:rsidRPr="00B5135A">
              <w:rPr>
                <w:rFonts w:ascii="Times New Roman" w:eastAsia="Times New Roman" w:hAnsi="Times New Roman" w:cs="Times New Roman"/>
                <w:sz w:val="26"/>
                <w:szCs w:val="26"/>
                <w:lang w:val="nl-NL"/>
              </w:rPr>
              <w:t xml:space="preserve"> lớp với </w:t>
            </w:r>
            <w:r w:rsidR="00DB5F64">
              <w:rPr>
                <w:rFonts w:ascii="Times New Roman" w:eastAsia="Times New Roman" w:hAnsi="Times New Roman" w:cs="Times New Roman"/>
                <w:sz w:val="26"/>
                <w:szCs w:val="26"/>
                <w:lang w:val="nl-NL"/>
              </w:rPr>
              <w:t>86</w:t>
            </w:r>
            <w:r w:rsidRPr="00B5135A">
              <w:rPr>
                <w:rFonts w:ascii="Times New Roman" w:eastAsia="Times New Roman" w:hAnsi="Times New Roman" w:cs="Times New Roman"/>
                <w:sz w:val="26"/>
                <w:szCs w:val="26"/>
                <w:lang w:val="nl-NL"/>
              </w:rPr>
              <w:t xml:space="preserve"> hs</w:t>
            </w:r>
          </w:p>
          <w:p w:rsidR="00B5135A" w:rsidRPr="00B5135A" w:rsidRDefault="00B5135A" w:rsidP="00B5135A">
            <w:pPr>
              <w:spacing w:after="0" w:line="240" w:lineRule="auto"/>
              <w:rPr>
                <w:rFonts w:ascii="Times New Roman" w:eastAsia="Times New Roman" w:hAnsi="Times New Roman" w:cs="Times New Roman"/>
                <w:sz w:val="26"/>
                <w:szCs w:val="26"/>
                <w:lang w:val="nl-NL"/>
              </w:rPr>
            </w:pPr>
          </w:p>
        </w:tc>
      </w:tr>
      <w:tr w:rsidR="00B5135A" w:rsidRPr="00B5135A" w:rsidTr="006F0B31">
        <w:trPr>
          <w:jc w:val="center"/>
        </w:trPr>
        <w:tc>
          <w:tcPr>
            <w:tcW w:w="828"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II</w:t>
            </w:r>
          </w:p>
        </w:tc>
        <w:tc>
          <w:tcPr>
            <w:tcW w:w="3420"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Chương trình giáo dục mà cơ sở giáo dục tuân thủ</w:t>
            </w:r>
          </w:p>
        </w:tc>
        <w:tc>
          <w:tcPr>
            <w:tcW w:w="6163" w:type="dxa"/>
            <w:gridSpan w:val="4"/>
          </w:tcPr>
          <w:p w:rsidR="00B5135A" w:rsidRPr="00B5135A" w:rsidRDefault="00B5135A" w:rsidP="00B5135A">
            <w:pPr>
              <w:spacing w:after="0" w:line="240" w:lineRule="auto"/>
              <w:rPr>
                <w:rFonts w:ascii="Times New Roman" w:eastAsia="Times New Roman" w:hAnsi="Times New Roman" w:cs="Times New Roman"/>
                <w:sz w:val="26"/>
                <w:szCs w:val="26"/>
                <w:lang w:val="nl-NL"/>
              </w:rPr>
            </w:pPr>
            <w:r w:rsidRPr="00B5135A">
              <w:rPr>
                <w:rFonts w:ascii="Times New Roman" w:eastAsia="Times New Roman" w:hAnsi="Times New Roman" w:cs="Times New Roman"/>
                <w:sz w:val="26"/>
                <w:szCs w:val="26"/>
                <w:lang w:val="nl-NL"/>
              </w:rPr>
              <w:t>- Thực hiện theo CV 7608/BGDĐT-GDTrH ngày 31/8/2009 ban hành khung chương trình THCS (37 tuần), tài liệu chuẩn KT-KN từng môn học. CV 5842/BGDĐT-VP ngày 1/9/2011 hướng dẩn giảm tải chương trình của Bộ Giáo dục – Đào tạo.</w:t>
            </w:r>
          </w:p>
        </w:tc>
      </w:tr>
      <w:tr w:rsidR="00B5135A" w:rsidRPr="00B5135A" w:rsidTr="006F0B31">
        <w:trPr>
          <w:trHeight w:val="615"/>
          <w:jc w:val="center"/>
        </w:trPr>
        <w:tc>
          <w:tcPr>
            <w:tcW w:w="828" w:type="dxa"/>
            <w:vMerge w:val="restart"/>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lastRenderedPageBreak/>
              <w:t>III</w:t>
            </w:r>
          </w:p>
        </w:tc>
        <w:tc>
          <w:tcPr>
            <w:tcW w:w="3420"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Yêu cầu về phối hợp giữa cơ sở giáo dục và gia đình.</w:t>
            </w:r>
          </w:p>
        </w:tc>
        <w:tc>
          <w:tcPr>
            <w:tcW w:w="6163" w:type="dxa"/>
            <w:gridSpan w:val="4"/>
          </w:tcPr>
          <w:p w:rsidR="00B5135A" w:rsidRPr="00B5135A" w:rsidRDefault="00B5135A" w:rsidP="00B5135A">
            <w:pPr>
              <w:spacing w:after="0" w:line="240" w:lineRule="auto"/>
              <w:rPr>
                <w:rFonts w:ascii="Times New Roman" w:eastAsia="Times New Roman" w:hAnsi="Times New Roman" w:cs="Times New Roman"/>
                <w:sz w:val="26"/>
                <w:szCs w:val="26"/>
                <w:lang w:val="nl-NL"/>
              </w:rPr>
            </w:pPr>
            <w:r w:rsidRPr="00B5135A">
              <w:rPr>
                <w:rFonts w:ascii="Times New Roman" w:eastAsia="Times New Roman" w:hAnsi="Times New Roman" w:cs="Times New Roman"/>
                <w:sz w:val="26"/>
                <w:szCs w:val="26"/>
                <w:lang w:val="nl-NL"/>
              </w:rPr>
              <w:t>- Nhà trường và gia đìnhphối hợp chặt chẽ trong việc quản lí, giáo dục học sinh. Duy trì thường xuyên thông tin liên lạc hai chiều giữa nhà trường và gia đình qua điện thoại, sổ liên lạc, các cuộc họp...</w:t>
            </w:r>
          </w:p>
          <w:p w:rsidR="00B5135A" w:rsidRPr="00B5135A" w:rsidRDefault="00B5135A" w:rsidP="00B5135A">
            <w:pPr>
              <w:spacing w:after="0" w:line="240" w:lineRule="auto"/>
              <w:rPr>
                <w:rFonts w:ascii="Times New Roman" w:eastAsia="Times New Roman" w:hAnsi="Times New Roman" w:cs="Times New Roman"/>
                <w:sz w:val="26"/>
                <w:szCs w:val="26"/>
                <w:lang w:val="nl-NL"/>
              </w:rPr>
            </w:pPr>
            <w:r w:rsidRPr="00B5135A">
              <w:rPr>
                <w:rFonts w:ascii="Times New Roman" w:eastAsia="Times New Roman" w:hAnsi="Times New Roman" w:cs="Times New Roman"/>
                <w:sz w:val="26"/>
                <w:szCs w:val="26"/>
                <w:lang w:val="nl-NL"/>
              </w:rPr>
              <w:t xml:space="preserve"> - Hoạt động của Ban đại diện CMHS đúng văn bản chỉ đạo hiện hành. Ban đại diện CMHS trường, lớp có đủ thành phần, cơ cấu theo quy định.</w:t>
            </w:r>
          </w:p>
        </w:tc>
      </w:tr>
      <w:tr w:rsidR="00B5135A" w:rsidRPr="00B5135A" w:rsidTr="006F0B31">
        <w:trPr>
          <w:trHeight w:val="495"/>
          <w:jc w:val="center"/>
        </w:trPr>
        <w:tc>
          <w:tcPr>
            <w:tcW w:w="828" w:type="dxa"/>
            <w:vMerge/>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p>
        </w:tc>
        <w:tc>
          <w:tcPr>
            <w:tcW w:w="3420"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Yêu cầu về thái độ học tập của học sinh</w:t>
            </w:r>
          </w:p>
        </w:tc>
        <w:tc>
          <w:tcPr>
            <w:tcW w:w="6163" w:type="dxa"/>
            <w:gridSpan w:val="4"/>
          </w:tcPr>
          <w:p w:rsidR="00B5135A" w:rsidRPr="00B5135A" w:rsidRDefault="00B5135A" w:rsidP="00B5135A">
            <w:pPr>
              <w:spacing w:after="0" w:line="240" w:lineRule="auto"/>
              <w:rPr>
                <w:rFonts w:ascii="Times New Roman" w:eastAsia="Times New Roman" w:hAnsi="Times New Roman" w:cs="Times New Roman"/>
                <w:sz w:val="26"/>
                <w:szCs w:val="26"/>
                <w:lang w:val="nl-NL"/>
              </w:rPr>
            </w:pPr>
            <w:r w:rsidRPr="00B5135A">
              <w:rPr>
                <w:rFonts w:ascii="Times New Roman" w:eastAsia="Times New Roman" w:hAnsi="Times New Roman" w:cs="Times New Roman"/>
                <w:sz w:val="26"/>
                <w:szCs w:val="26"/>
                <w:lang w:val="nl-NL"/>
              </w:rPr>
              <w:t>- Học sinh có thái độ học tập đúng đắn, chấp hành đầy đủ nội quy  nhà trường. Mọi học sinh phải thực hiện tốt nội quy, quy định trong Điều lệ trường THPT, học tập và làm theo tấm gương đạo đức Hồ Chí Minh...</w:t>
            </w:r>
          </w:p>
          <w:p w:rsidR="00B5135A" w:rsidRPr="00B5135A" w:rsidRDefault="00B5135A" w:rsidP="00B5135A">
            <w:pPr>
              <w:spacing w:after="0" w:line="240" w:lineRule="auto"/>
              <w:rPr>
                <w:rFonts w:ascii="Times New Roman" w:eastAsia="Times New Roman" w:hAnsi="Times New Roman" w:cs="Times New Roman"/>
                <w:b/>
                <w:sz w:val="26"/>
                <w:szCs w:val="26"/>
                <w:lang w:val="nl-NL"/>
              </w:rPr>
            </w:pPr>
            <w:r w:rsidRPr="00B5135A">
              <w:rPr>
                <w:rFonts w:ascii="Times New Roman" w:eastAsia="Times New Roman" w:hAnsi="Times New Roman" w:cs="Times New Roman"/>
                <w:sz w:val="26"/>
                <w:szCs w:val="26"/>
                <w:lang w:val="nl-NL"/>
              </w:rPr>
              <w:t>- Tích cực, siêng năng, chuyên cần, nghiêm túc. Phát huy tính chủ động sáng tạo trong học tập, rèn luyện để đạt kết quả cao.</w:t>
            </w:r>
          </w:p>
        </w:tc>
      </w:tr>
      <w:tr w:rsidR="00B5135A" w:rsidRPr="00B5135A" w:rsidTr="006F0B31">
        <w:trPr>
          <w:jc w:val="center"/>
        </w:trPr>
        <w:tc>
          <w:tcPr>
            <w:tcW w:w="828"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IV</w:t>
            </w:r>
          </w:p>
        </w:tc>
        <w:tc>
          <w:tcPr>
            <w:tcW w:w="3420"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Các hoạt động hỗ trợ học tập, sinh hoạt của học sinh ở cơ sở giáo dục</w:t>
            </w:r>
          </w:p>
        </w:tc>
        <w:tc>
          <w:tcPr>
            <w:tcW w:w="6163" w:type="dxa"/>
            <w:gridSpan w:val="4"/>
          </w:tcPr>
          <w:p w:rsidR="00B5135A" w:rsidRPr="00B5135A" w:rsidRDefault="00B5135A" w:rsidP="00B5135A">
            <w:pPr>
              <w:spacing w:after="0" w:line="240" w:lineRule="auto"/>
              <w:rPr>
                <w:rFonts w:ascii="Times New Roman" w:eastAsia="Times New Roman" w:hAnsi="Times New Roman" w:cs="Times New Roman"/>
                <w:b/>
                <w:sz w:val="26"/>
                <w:szCs w:val="26"/>
                <w:lang w:val="nl-NL"/>
              </w:rPr>
            </w:pPr>
            <w:r w:rsidRPr="00B5135A">
              <w:rPr>
                <w:rFonts w:ascii="Times New Roman" w:eastAsia="Times New Roman" w:hAnsi="Times New Roman" w:cs="Times New Roman"/>
                <w:sz w:val="26"/>
                <w:szCs w:val="26"/>
                <w:lang w:val="nl-NL"/>
              </w:rPr>
              <w:t>- Học sinh được đi tham quan về nguồn kết hợp với học tập dã ngoại ít nhất 1 lần/năm học (tháng 3).</w:t>
            </w:r>
            <w:r w:rsidRPr="00B5135A">
              <w:rPr>
                <w:rFonts w:ascii="Times New Roman" w:eastAsia="Times New Roman" w:hAnsi="Times New Roman" w:cs="Times New Roman"/>
                <w:sz w:val="26"/>
                <w:szCs w:val="26"/>
                <w:lang w:val="nl-NL"/>
              </w:rPr>
              <w:br/>
              <w:t>- Học sinh được tham gia các phong trào văn nghệ, câu lạc bộ Mỹ thuật, câu lạc bộ thể dục thể thao, rèn luyện thể chất nhằm tăng cường sức khỏe đồng thời phát triển tốt những năng khiếu của bản thân.</w:t>
            </w:r>
            <w:r w:rsidRPr="00B5135A">
              <w:rPr>
                <w:rFonts w:ascii="Times New Roman" w:eastAsia="Times New Roman" w:hAnsi="Times New Roman" w:cs="Times New Roman"/>
                <w:sz w:val="26"/>
                <w:szCs w:val="26"/>
                <w:lang w:val="nl-NL"/>
              </w:rPr>
              <w:br/>
              <w:t>- Tham gia các hoạt động cộng đồng, từ thiện xã hội để cảm nhận và hoàn thiện tư cách phẩm chất.</w:t>
            </w:r>
          </w:p>
        </w:tc>
      </w:tr>
      <w:tr w:rsidR="00B5135A" w:rsidRPr="00B5135A" w:rsidTr="006F0B31">
        <w:trPr>
          <w:jc w:val="center"/>
        </w:trPr>
        <w:tc>
          <w:tcPr>
            <w:tcW w:w="828"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V</w:t>
            </w:r>
          </w:p>
        </w:tc>
        <w:tc>
          <w:tcPr>
            <w:tcW w:w="3420"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Kết quả năng lực, phẩm chất, học tập và sức khỏe của học sinh dự kiến đạt được</w:t>
            </w:r>
          </w:p>
        </w:tc>
        <w:tc>
          <w:tcPr>
            <w:tcW w:w="6163" w:type="dxa"/>
            <w:gridSpan w:val="4"/>
          </w:tcPr>
          <w:p w:rsidR="00B5135A" w:rsidRPr="00B5135A" w:rsidRDefault="00B5135A" w:rsidP="00B5135A">
            <w:pPr>
              <w:spacing w:after="0" w:line="240" w:lineRule="auto"/>
              <w:rPr>
                <w:rFonts w:ascii="Times New Roman" w:eastAsia="Times New Roman" w:hAnsi="Times New Roman" w:cs="Times New Roman"/>
                <w:b/>
                <w:sz w:val="26"/>
                <w:szCs w:val="26"/>
                <w:lang w:val="nl-NL"/>
              </w:rPr>
            </w:pPr>
            <w:r w:rsidRPr="00B5135A">
              <w:rPr>
                <w:rFonts w:ascii="Times New Roman" w:eastAsia="Times New Roman" w:hAnsi="Times New Roman" w:cs="Times New Roman"/>
                <w:sz w:val="26"/>
                <w:szCs w:val="26"/>
                <w:lang w:val="nl-NL"/>
              </w:rPr>
              <w:t>- Về năng lực, phẩm chất:100% đạt từ khá trở lên, không có học sinh xếp loại Trung bình về hạnh kiểm. Biết thông cảm, chia sẻ giúp đỡ các bạn có hoàn cảnh khó khăn, trên kính  dưới nhường. Không nói tục trong và ngoài trường. Ngoan ngoãn vâng lời cha mẹ và thầy cô.</w:t>
            </w:r>
            <w:r w:rsidRPr="00B5135A">
              <w:rPr>
                <w:rFonts w:ascii="Times New Roman" w:eastAsia="Times New Roman" w:hAnsi="Times New Roman" w:cs="Times New Roman"/>
                <w:sz w:val="26"/>
                <w:szCs w:val="26"/>
                <w:lang w:val="nl-NL"/>
              </w:rPr>
              <w:br/>
              <w:t>- Sức khỏe: 99 % học sinh có sức khỏe tốt. Giáo dục học sinh bảo vệ sức khỏe răng miệng, mắt, vệ sinh phòng chống dịch bệnh ....</w:t>
            </w:r>
            <w:r w:rsidRPr="00B5135A">
              <w:rPr>
                <w:rFonts w:ascii="Times New Roman" w:eastAsia="Times New Roman" w:hAnsi="Times New Roman" w:cs="Times New Roman"/>
                <w:sz w:val="26"/>
                <w:szCs w:val="26"/>
                <w:lang w:val="nl-NL"/>
              </w:rPr>
              <w:br/>
              <w:t xml:space="preserve">- Kết quả học tập: </w:t>
            </w:r>
            <w:r w:rsidRPr="00B5135A">
              <w:rPr>
                <w:rFonts w:ascii="Times New Roman" w:eastAsia="Times New Roman" w:hAnsi="Times New Roman" w:cs="Times New Roman"/>
                <w:color w:val="FF0000"/>
                <w:sz w:val="26"/>
                <w:szCs w:val="26"/>
                <w:lang w:val="nl-NL"/>
              </w:rPr>
              <w:t xml:space="preserve">Giỏi </w:t>
            </w:r>
            <w:r w:rsidRPr="00B5135A">
              <w:rPr>
                <w:rFonts w:ascii="Times New Roman" w:eastAsia="Times New Roman" w:hAnsi="Times New Roman" w:cs="Times New Roman"/>
                <w:color w:val="FF0000"/>
                <w:sz w:val="26"/>
                <w:szCs w:val="26"/>
              </w:rPr>
              <w:t>87.6</w:t>
            </w:r>
            <w:r w:rsidRPr="00B5135A">
              <w:rPr>
                <w:rFonts w:ascii="Times New Roman" w:eastAsia="Times New Roman" w:hAnsi="Times New Roman" w:cs="Times New Roman"/>
                <w:color w:val="FF0000"/>
                <w:sz w:val="26"/>
                <w:szCs w:val="26"/>
                <w:lang w:val="nl-NL"/>
              </w:rPr>
              <w:t xml:space="preserve">% - Khá </w:t>
            </w:r>
            <w:r w:rsidRPr="00B5135A">
              <w:rPr>
                <w:rFonts w:ascii="Times New Roman" w:eastAsia="Times New Roman" w:hAnsi="Times New Roman" w:cs="Times New Roman"/>
                <w:color w:val="FF0000"/>
                <w:sz w:val="26"/>
                <w:szCs w:val="26"/>
              </w:rPr>
              <w:t>12.4</w:t>
            </w:r>
            <w:r w:rsidRPr="00B5135A">
              <w:rPr>
                <w:rFonts w:ascii="Times New Roman" w:eastAsia="Times New Roman" w:hAnsi="Times New Roman" w:cs="Times New Roman"/>
                <w:color w:val="FF0000"/>
                <w:sz w:val="26"/>
                <w:szCs w:val="26"/>
                <w:lang w:val="nl-NL"/>
              </w:rPr>
              <w:t>%</w:t>
            </w:r>
            <w:r w:rsidRPr="00B5135A">
              <w:rPr>
                <w:rFonts w:ascii="Times New Roman" w:eastAsia="Times New Roman" w:hAnsi="Times New Roman" w:cs="Times New Roman"/>
                <w:sz w:val="26"/>
                <w:szCs w:val="26"/>
                <w:lang w:val="nl-NL"/>
              </w:rPr>
              <w:t xml:space="preserve"> </w:t>
            </w:r>
          </w:p>
        </w:tc>
      </w:tr>
      <w:tr w:rsidR="00B5135A" w:rsidRPr="00B5135A" w:rsidTr="006F0B31">
        <w:trPr>
          <w:jc w:val="center"/>
        </w:trPr>
        <w:tc>
          <w:tcPr>
            <w:tcW w:w="828"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VI</w:t>
            </w:r>
          </w:p>
        </w:tc>
        <w:tc>
          <w:tcPr>
            <w:tcW w:w="3420" w:type="dxa"/>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lang w:val="nl-NL"/>
              </w:rPr>
            </w:pPr>
            <w:r w:rsidRPr="00B5135A">
              <w:rPr>
                <w:rFonts w:ascii="Times New Roman" w:eastAsia="Times New Roman" w:hAnsi="Times New Roman" w:cs="Times New Roman"/>
                <w:b/>
                <w:sz w:val="26"/>
                <w:szCs w:val="26"/>
                <w:lang w:val="nl-NL"/>
              </w:rPr>
              <w:t>Khả năng học tập tiếp tục của học sinh</w:t>
            </w:r>
          </w:p>
        </w:tc>
        <w:tc>
          <w:tcPr>
            <w:tcW w:w="2160" w:type="dxa"/>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100% lên lớp</w:t>
            </w:r>
          </w:p>
        </w:tc>
        <w:tc>
          <w:tcPr>
            <w:tcW w:w="1260" w:type="dxa"/>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 xml:space="preserve">100% </w:t>
            </w:r>
          </w:p>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lên lớp</w:t>
            </w:r>
          </w:p>
        </w:tc>
        <w:tc>
          <w:tcPr>
            <w:tcW w:w="1385" w:type="dxa"/>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 xml:space="preserve">100% </w:t>
            </w:r>
          </w:p>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lên lớp</w:t>
            </w:r>
          </w:p>
        </w:tc>
        <w:tc>
          <w:tcPr>
            <w:tcW w:w="1358" w:type="dxa"/>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100 % CN TNTHCS</w:t>
            </w:r>
          </w:p>
        </w:tc>
      </w:tr>
    </w:tbl>
    <w:p w:rsidR="00B5135A" w:rsidRPr="007009C6" w:rsidRDefault="00B5135A" w:rsidP="00B5135A">
      <w:pPr>
        <w:pStyle w:val="NormalWeb"/>
        <w:shd w:val="clear" w:color="auto" w:fill="FFFFFF"/>
        <w:spacing w:before="0" w:beforeAutospacing="0" w:after="0" w:afterAutospacing="0" w:line="234" w:lineRule="atLeast"/>
        <w:jc w:val="center"/>
        <w:rPr>
          <w:b/>
          <w:bCs/>
          <w:color w:val="000000"/>
          <w:sz w:val="28"/>
          <w:szCs w:val="28"/>
        </w:rPr>
      </w:pPr>
      <w:r w:rsidRPr="007009C6">
        <w:rPr>
          <w:b/>
          <w:bCs/>
          <w:color w:val="000000"/>
          <w:sz w:val="28"/>
          <w:szCs w:val="28"/>
          <w:lang w:val="vi-VN"/>
        </w:rPr>
        <w:t>Biểu mẫu 10</w:t>
      </w:r>
    </w:p>
    <w:p w:rsidR="000B2F49" w:rsidRPr="0051593D" w:rsidRDefault="00B5135A" w:rsidP="00B5135A">
      <w:pPr>
        <w:spacing w:after="0"/>
        <w:ind w:firstLine="720"/>
        <w:jc w:val="both"/>
        <w:rPr>
          <w:rFonts w:ascii="Times New Roman" w:hAnsi="Times New Roman"/>
          <w:bCs/>
          <w:sz w:val="28"/>
          <w:szCs w:val="28"/>
        </w:rPr>
      </w:pPr>
      <w:r w:rsidRPr="00F8081A">
        <w:rPr>
          <w:rFonts w:ascii="Times New Roman" w:hAnsi="Times New Roman" w:cs="Times New Roman"/>
          <w:b/>
          <w:bCs/>
          <w:color w:val="000000"/>
          <w:sz w:val="28"/>
          <w:szCs w:val="28"/>
          <w:lang w:val="vi-VN"/>
        </w:rPr>
        <w:t xml:space="preserve">Công khai thông tin chất lượng giáo dục </w:t>
      </w:r>
      <w:r>
        <w:rPr>
          <w:rFonts w:ascii="Times New Roman" w:hAnsi="Times New Roman" w:cs="Times New Roman"/>
          <w:b/>
          <w:bCs/>
          <w:color w:val="000000"/>
          <w:sz w:val="28"/>
          <w:szCs w:val="28"/>
        </w:rPr>
        <w:t xml:space="preserve">thực tế </w:t>
      </w:r>
      <w:r w:rsidRPr="00F8081A">
        <w:rPr>
          <w:rFonts w:ascii="Times New Roman" w:hAnsi="Times New Roman" w:cs="Times New Roman"/>
          <w:b/>
          <w:bCs/>
          <w:color w:val="000000"/>
          <w:sz w:val="28"/>
          <w:szCs w:val="28"/>
          <w:lang w:val="vi-VN"/>
        </w:rPr>
        <w:t>của trường trung học cơ sở và trường trung học phổ thông, năm học</w:t>
      </w:r>
      <w:r>
        <w:rPr>
          <w:rFonts w:ascii="Times New Roman" w:hAnsi="Times New Roman" w:cs="Times New Roman"/>
          <w:b/>
          <w:bCs/>
          <w:color w:val="000000"/>
          <w:sz w:val="28"/>
          <w:szCs w:val="28"/>
        </w:rPr>
        <w:t xml:space="preserve"> 2018</w:t>
      </w:r>
      <w:r w:rsidRPr="00F8081A">
        <w:rPr>
          <w:rFonts w:ascii="Times New Roman" w:hAnsi="Times New Roman" w:cs="Times New Roman"/>
          <w:b/>
          <w:bCs/>
          <w:color w:val="000000"/>
          <w:sz w:val="28"/>
          <w:szCs w:val="28"/>
        </w:rPr>
        <w:t>-20</w:t>
      </w:r>
      <w:r>
        <w:rPr>
          <w:rFonts w:ascii="Times New Roman" w:hAnsi="Times New Roman" w:cs="Times New Roman"/>
          <w:b/>
          <w:bCs/>
          <w:color w:val="000000"/>
          <w:sz w:val="28"/>
          <w:szCs w:val="28"/>
        </w:rPr>
        <w:t>19</w:t>
      </w:r>
    </w:p>
    <w:tbl>
      <w:tblPr>
        <w:tblpPr w:leftFromText="180" w:rightFromText="180" w:vertAnchor="text" w:horzAnchor="margin" w:tblpXSpec="center" w:tblpY="24"/>
        <w:tblW w:w="5241" w:type="pct"/>
        <w:shd w:val="clear" w:color="auto" w:fill="FFFFFF"/>
        <w:tblLayout w:type="fixed"/>
        <w:tblLook w:val="04A0" w:firstRow="1" w:lastRow="0" w:firstColumn="1" w:lastColumn="0" w:noHBand="0" w:noVBand="1"/>
      </w:tblPr>
      <w:tblGrid>
        <w:gridCol w:w="711"/>
        <w:gridCol w:w="4418"/>
        <w:gridCol w:w="1281"/>
        <w:gridCol w:w="999"/>
        <w:gridCol w:w="999"/>
        <w:gridCol w:w="997"/>
        <w:gridCol w:w="976"/>
      </w:tblGrid>
      <w:tr w:rsidR="00B5135A" w:rsidRPr="00B5135A" w:rsidTr="00B5135A">
        <w:trPr>
          <w:trHeight w:val="315"/>
        </w:trPr>
        <w:tc>
          <w:tcPr>
            <w:tcW w:w="343" w:type="pct"/>
            <w:vMerge w:val="restart"/>
            <w:tcBorders>
              <w:top w:val="single" w:sz="8" w:space="0" w:color="auto"/>
              <w:left w:val="single" w:sz="8"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STT</w:t>
            </w:r>
          </w:p>
        </w:tc>
        <w:tc>
          <w:tcPr>
            <w:tcW w:w="2128"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Nội dung</w:t>
            </w:r>
          </w:p>
        </w:tc>
        <w:tc>
          <w:tcPr>
            <w:tcW w:w="617"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Tổng số</w:t>
            </w:r>
          </w:p>
        </w:tc>
        <w:tc>
          <w:tcPr>
            <w:tcW w:w="1912" w:type="pct"/>
            <w:gridSpan w:val="4"/>
            <w:tcBorders>
              <w:top w:val="single" w:sz="8" w:space="0" w:color="auto"/>
              <w:left w:val="nil"/>
              <w:bottom w:val="single" w:sz="4" w:space="0" w:color="auto"/>
              <w:right w:val="single" w:sz="8" w:space="0" w:color="000000"/>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Chia ra theo khối lớp</w:t>
            </w:r>
          </w:p>
        </w:tc>
      </w:tr>
      <w:tr w:rsidR="00B5135A" w:rsidRPr="00B5135A" w:rsidTr="00B5135A">
        <w:trPr>
          <w:trHeight w:val="315"/>
        </w:trPr>
        <w:tc>
          <w:tcPr>
            <w:tcW w:w="343" w:type="pct"/>
            <w:vMerge/>
            <w:tcBorders>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p>
        </w:tc>
        <w:tc>
          <w:tcPr>
            <w:tcW w:w="2128"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p>
        </w:tc>
        <w:tc>
          <w:tcPr>
            <w:tcW w:w="617"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p>
        </w:tc>
        <w:tc>
          <w:tcPr>
            <w:tcW w:w="481" w:type="pct"/>
            <w:tcBorders>
              <w:top w:val="nil"/>
              <w:left w:val="nil"/>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Lớp 6</w:t>
            </w:r>
          </w:p>
        </w:tc>
        <w:tc>
          <w:tcPr>
            <w:tcW w:w="481" w:type="pct"/>
            <w:tcBorders>
              <w:top w:val="nil"/>
              <w:left w:val="nil"/>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Lớp 7</w:t>
            </w:r>
          </w:p>
        </w:tc>
        <w:tc>
          <w:tcPr>
            <w:tcW w:w="480" w:type="pct"/>
            <w:tcBorders>
              <w:top w:val="nil"/>
              <w:left w:val="nil"/>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Lớp 8</w:t>
            </w:r>
          </w:p>
        </w:tc>
        <w:tc>
          <w:tcPr>
            <w:tcW w:w="469" w:type="pct"/>
            <w:tcBorders>
              <w:top w:val="nil"/>
              <w:left w:val="nil"/>
              <w:bottom w:val="single" w:sz="4" w:space="0" w:color="auto"/>
              <w:right w:val="single" w:sz="8"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Lớp 9</w:t>
            </w:r>
          </w:p>
        </w:tc>
      </w:tr>
      <w:tr w:rsidR="00B5135A" w:rsidRPr="00B5135A" w:rsidTr="00B5135A">
        <w:trPr>
          <w:trHeight w:val="315"/>
        </w:trPr>
        <w:tc>
          <w:tcPr>
            <w:tcW w:w="343" w:type="pct"/>
            <w:tcBorders>
              <w:top w:val="nil"/>
              <w:left w:val="single" w:sz="8" w:space="0" w:color="auto"/>
              <w:bottom w:val="single" w:sz="4" w:space="0" w:color="auto"/>
              <w:right w:val="nil"/>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
                <w:bCs/>
                <w:iCs/>
                <w:sz w:val="26"/>
                <w:szCs w:val="26"/>
              </w:rPr>
            </w:pPr>
            <w:r w:rsidRPr="00B5135A">
              <w:rPr>
                <w:rFonts w:ascii="Times New Roman" w:eastAsia="Times New Roman" w:hAnsi="Times New Roman" w:cs="Times New Roman"/>
                <w:b/>
                <w:bCs/>
                <w:iCs/>
                <w:sz w:val="26"/>
                <w:szCs w:val="26"/>
              </w:rPr>
              <w:t>I</w:t>
            </w:r>
          </w:p>
        </w:tc>
        <w:tc>
          <w:tcPr>
            <w:tcW w:w="2128" w:type="pct"/>
            <w:tcBorders>
              <w:top w:val="nil"/>
              <w:left w:val="single" w:sz="8" w:space="0" w:color="auto"/>
              <w:bottom w:val="single" w:sz="4" w:space="0" w:color="auto"/>
              <w:right w:val="nil"/>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iCs/>
                <w:sz w:val="26"/>
                <w:szCs w:val="26"/>
              </w:rPr>
            </w:pPr>
            <w:r w:rsidRPr="00B5135A">
              <w:rPr>
                <w:rFonts w:ascii="Times New Roman" w:eastAsia="Times New Roman" w:hAnsi="Times New Roman" w:cs="Times New Roman"/>
                <w:b/>
                <w:bCs/>
                <w:iCs/>
                <w:sz w:val="26"/>
                <w:szCs w:val="26"/>
              </w:rPr>
              <w:t>Số học sinh chia theo hạnh kiểm</w:t>
            </w:r>
          </w:p>
        </w:tc>
        <w:tc>
          <w:tcPr>
            <w:tcW w:w="617" w:type="pct"/>
            <w:tcBorders>
              <w:top w:val="nil"/>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437</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121</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117</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113</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86</w:t>
            </w:r>
          </w:p>
        </w:tc>
      </w:tr>
      <w:tr w:rsidR="00B5135A" w:rsidRPr="00B5135A" w:rsidTr="00B5135A">
        <w:trPr>
          <w:trHeight w:val="315"/>
        </w:trPr>
        <w:tc>
          <w:tcPr>
            <w:tcW w:w="343" w:type="pct"/>
            <w:tcBorders>
              <w:top w:val="nil"/>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1</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Tốt</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color w:val="FF0000"/>
                <w:sz w:val="26"/>
                <w:szCs w:val="26"/>
              </w:rPr>
            </w:pPr>
            <w:r w:rsidRPr="00B5135A">
              <w:rPr>
                <w:rFonts w:ascii="Times New Roman" w:eastAsia="Times New Roman" w:hAnsi="Times New Roman" w:cs="Times New Roman"/>
                <w:b/>
                <w:color w:val="FF0000"/>
                <w:sz w:val="26"/>
                <w:szCs w:val="26"/>
              </w:rPr>
              <w:t>437</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color w:val="FF0000"/>
                <w:sz w:val="26"/>
                <w:szCs w:val="26"/>
              </w:rPr>
              <w:t>(100%)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121</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(100%)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117</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(100%)</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113</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(100%)</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86</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(100%)</w:t>
            </w:r>
          </w:p>
        </w:tc>
      </w:tr>
      <w:tr w:rsidR="00B5135A" w:rsidRPr="00B5135A" w:rsidTr="00B5135A">
        <w:trPr>
          <w:trHeight w:val="315"/>
        </w:trPr>
        <w:tc>
          <w:tcPr>
            <w:tcW w:w="343" w:type="pct"/>
            <w:tcBorders>
              <w:top w:val="single" w:sz="4" w:space="0" w:color="auto"/>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2</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Khá</w:t>
            </w:r>
          </w:p>
          <w:p w:rsidR="00B5135A" w:rsidRPr="00B5135A" w:rsidRDefault="00B5135A" w:rsidP="00B5135A">
            <w:pPr>
              <w:spacing w:after="0" w:line="240" w:lineRule="auto"/>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color w:val="FF0000"/>
                <w:sz w:val="26"/>
                <w:szCs w:val="26"/>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r>
      <w:tr w:rsidR="00B5135A" w:rsidRPr="00B5135A" w:rsidTr="00B5135A">
        <w:trPr>
          <w:trHeight w:val="315"/>
        </w:trPr>
        <w:tc>
          <w:tcPr>
            <w:tcW w:w="343" w:type="pct"/>
            <w:tcBorders>
              <w:top w:val="single" w:sz="4" w:space="0" w:color="auto"/>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3</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Trung bình</w:t>
            </w:r>
          </w:p>
          <w:p w:rsidR="00B5135A" w:rsidRPr="00B5135A" w:rsidRDefault="00B5135A" w:rsidP="00B5135A">
            <w:pPr>
              <w:spacing w:after="0" w:line="240" w:lineRule="auto"/>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lastRenderedPageBreak/>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color w:val="FF0000"/>
                <w:sz w:val="26"/>
                <w:szCs w:val="26"/>
              </w:rPr>
              <w:lastRenderedPageBreak/>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r>
      <w:tr w:rsidR="00B5135A" w:rsidRPr="00B5135A" w:rsidTr="00B5135A">
        <w:trPr>
          <w:trHeight w:val="315"/>
        </w:trPr>
        <w:tc>
          <w:tcPr>
            <w:tcW w:w="343" w:type="pct"/>
            <w:tcBorders>
              <w:top w:val="single" w:sz="4" w:space="0" w:color="auto"/>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lastRenderedPageBreak/>
              <w:t>4</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Yếu</w:t>
            </w:r>
          </w:p>
          <w:p w:rsidR="00B5135A" w:rsidRPr="00B5135A" w:rsidRDefault="00B5135A" w:rsidP="00B5135A">
            <w:pPr>
              <w:spacing w:after="0" w:line="240" w:lineRule="auto"/>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r>
      <w:tr w:rsidR="00B5135A" w:rsidRPr="00B5135A" w:rsidTr="00B5135A">
        <w:trPr>
          <w:trHeight w:val="315"/>
        </w:trPr>
        <w:tc>
          <w:tcPr>
            <w:tcW w:w="343" w:type="pct"/>
            <w:tcBorders>
              <w:top w:val="nil"/>
              <w:left w:val="single" w:sz="8" w:space="0" w:color="auto"/>
              <w:bottom w:val="single" w:sz="4" w:space="0" w:color="auto"/>
              <w:right w:val="nil"/>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
                <w:bCs/>
                <w:iCs/>
                <w:sz w:val="26"/>
                <w:szCs w:val="26"/>
              </w:rPr>
            </w:pPr>
            <w:r w:rsidRPr="00B5135A">
              <w:rPr>
                <w:rFonts w:ascii="Times New Roman" w:eastAsia="Times New Roman" w:hAnsi="Times New Roman" w:cs="Times New Roman"/>
                <w:b/>
                <w:bCs/>
                <w:iCs/>
                <w:sz w:val="26"/>
                <w:szCs w:val="26"/>
              </w:rPr>
              <w:t>II</w:t>
            </w:r>
          </w:p>
        </w:tc>
        <w:tc>
          <w:tcPr>
            <w:tcW w:w="2128" w:type="pct"/>
            <w:tcBorders>
              <w:top w:val="nil"/>
              <w:left w:val="single" w:sz="8" w:space="0" w:color="auto"/>
              <w:bottom w:val="single" w:sz="4" w:space="0" w:color="auto"/>
              <w:right w:val="nil"/>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iCs/>
                <w:sz w:val="26"/>
                <w:szCs w:val="26"/>
              </w:rPr>
            </w:pPr>
            <w:r w:rsidRPr="00B5135A">
              <w:rPr>
                <w:rFonts w:ascii="Times New Roman" w:eastAsia="Times New Roman" w:hAnsi="Times New Roman" w:cs="Times New Roman"/>
                <w:b/>
                <w:bCs/>
                <w:iCs/>
                <w:sz w:val="26"/>
                <w:szCs w:val="26"/>
              </w:rPr>
              <w:t>Số học sinh chia theo học lực</w:t>
            </w:r>
          </w:p>
        </w:tc>
        <w:tc>
          <w:tcPr>
            <w:tcW w:w="617" w:type="pct"/>
            <w:tcBorders>
              <w:top w:val="nil"/>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437</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121</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117</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113</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86</w:t>
            </w:r>
          </w:p>
        </w:tc>
      </w:tr>
      <w:tr w:rsidR="00B5135A" w:rsidRPr="00B5135A" w:rsidTr="00B5135A">
        <w:trPr>
          <w:trHeight w:val="315"/>
        </w:trPr>
        <w:tc>
          <w:tcPr>
            <w:tcW w:w="343" w:type="pct"/>
            <w:tcBorders>
              <w:top w:val="nil"/>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1</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Giỏi</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color w:val="FF0000"/>
                <w:sz w:val="26"/>
                <w:szCs w:val="26"/>
                <w:lang w:val="nl-NL"/>
              </w:rPr>
              <w:t>383 (87.6%)</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110</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(90.9)</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102</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(87.2)</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93</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(82.3)</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78</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(90.7)</w:t>
            </w:r>
          </w:p>
        </w:tc>
      </w:tr>
      <w:tr w:rsidR="00B5135A" w:rsidRPr="00B5135A" w:rsidTr="00B5135A">
        <w:trPr>
          <w:trHeight w:val="315"/>
        </w:trPr>
        <w:tc>
          <w:tcPr>
            <w:tcW w:w="343" w:type="pct"/>
            <w:tcBorders>
              <w:top w:val="single" w:sz="4" w:space="0" w:color="auto"/>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2</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Khá</w:t>
            </w:r>
          </w:p>
          <w:p w:rsidR="00B5135A" w:rsidRPr="00B5135A" w:rsidRDefault="00B5135A" w:rsidP="00B5135A">
            <w:pPr>
              <w:spacing w:after="0" w:line="240" w:lineRule="auto"/>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6"/>
                <w:szCs w:val="26"/>
              </w:rPr>
            </w:pPr>
            <w:r w:rsidRPr="00B5135A">
              <w:rPr>
                <w:rFonts w:ascii="Times New Roman" w:eastAsia="Times New Roman" w:hAnsi="Times New Roman" w:cs="Times New Roman"/>
                <w:color w:val="FF0000"/>
                <w:sz w:val="26"/>
                <w:szCs w:val="26"/>
              </w:rPr>
              <w:t>54</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w:t>
            </w:r>
            <w:r w:rsidRPr="00B5135A">
              <w:rPr>
                <w:rFonts w:ascii="Times New Roman" w:eastAsia="Times New Roman" w:hAnsi="Times New Roman" w:cs="Times New Roman"/>
                <w:color w:val="FF0000"/>
                <w:sz w:val="26"/>
                <w:szCs w:val="26"/>
              </w:rPr>
              <w:t>12.4</w:t>
            </w:r>
            <w:r w:rsidRPr="00B5135A">
              <w:rPr>
                <w:rFonts w:ascii="Times New Roman" w:eastAsia="Times New Roman" w:hAnsi="Times New Roman" w:cs="Times New Roman"/>
                <w:bCs/>
                <w:color w:val="FF0000"/>
                <w:sz w:val="24"/>
                <w:szCs w:val="24"/>
              </w:rPr>
              <w:t>)</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(9.1)</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15</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(12.8)</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20</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(17.7)</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8</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(9.3)</w:t>
            </w:r>
          </w:p>
        </w:tc>
      </w:tr>
      <w:tr w:rsidR="00B5135A" w:rsidRPr="00B5135A" w:rsidTr="00B5135A">
        <w:trPr>
          <w:trHeight w:val="315"/>
        </w:trPr>
        <w:tc>
          <w:tcPr>
            <w:tcW w:w="343" w:type="pct"/>
            <w:tcBorders>
              <w:top w:val="single" w:sz="4" w:space="0" w:color="auto"/>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3</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Trung bình</w:t>
            </w:r>
          </w:p>
          <w:p w:rsidR="00B5135A" w:rsidRPr="00B5135A" w:rsidRDefault="00B5135A" w:rsidP="00B5135A">
            <w:pPr>
              <w:spacing w:after="0" w:line="240" w:lineRule="auto"/>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color w:val="FF0000"/>
                <w:sz w:val="26"/>
                <w:szCs w:val="26"/>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r>
      <w:tr w:rsidR="00B5135A" w:rsidRPr="00B5135A" w:rsidTr="00B5135A">
        <w:trPr>
          <w:trHeight w:val="315"/>
        </w:trPr>
        <w:tc>
          <w:tcPr>
            <w:tcW w:w="343" w:type="pct"/>
            <w:tcBorders>
              <w:top w:val="single" w:sz="4" w:space="0" w:color="auto"/>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4</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Yếu</w:t>
            </w:r>
          </w:p>
          <w:p w:rsidR="00B5135A" w:rsidRPr="00B5135A" w:rsidRDefault="00B5135A" w:rsidP="00B5135A">
            <w:pPr>
              <w:spacing w:after="0" w:line="240" w:lineRule="auto"/>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color w:val="FF0000"/>
                <w:sz w:val="26"/>
                <w:szCs w:val="26"/>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r>
      <w:tr w:rsidR="00B5135A" w:rsidRPr="00B5135A" w:rsidTr="00B5135A">
        <w:trPr>
          <w:trHeight w:val="315"/>
        </w:trPr>
        <w:tc>
          <w:tcPr>
            <w:tcW w:w="343" w:type="pct"/>
            <w:tcBorders>
              <w:top w:val="single" w:sz="4" w:space="0" w:color="auto"/>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5</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Kém</w:t>
            </w:r>
          </w:p>
          <w:p w:rsidR="00B5135A" w:rsidRPr="00B5135A" w:rsidRDefault="00B5135A" w:rsidP="00B5135A">
            <w:pPr>
              <w:spacing w:after="0" w:line="240" w:lineRule="auto"/>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0</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
                <w:bCs/>
                <w:color w:val="FF0000"/>
                <w:sz w:val="24"/>
                <w:szCs w:val="24"/>
              </w:rPr>
              <w:t>0</w:t>
            </w:r>
          </w:p>
        </w:tc>
      </w:tr>
      <w:tr w:rsidR="00B5135A" w:rsidRPr="00B5135A" w:rsidTr="00B5135A">
        <w:trPr>
          <w:trHeight w:val="315"/>
        </w:trPr>
        <w:tc>
          <w:tcPr>
            <w:tcW w:w="343" w:type="pct"/>
            <w:tcBorders>
              <w:top w:val="nil"/>
              <w:left w:val="single" w:sz="8" w:space="0" w:color="auto"/>
              <w:bottom w:val="single" w:sz="4" w:space="0" w:color="auto"/>
              <w:right w:val="nil"/>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
                <w:bCs/>
                <w:iCs/>
                <w:sz w:val="26"/>
                <w:szCs w:val="26"/>
              </w:rPr>
            </w:pPr>
            <w:r w:rsidRPr="00B5135A">
              <w:rPr>
                <w:rFonts w:ascii="Times New Roman" w:eastAsia="Times New Roman" w:hAnsi="Times New Roman" w:cs="Times New Roman"/>
                <w:b/>
                <w:bCs/>
                <w:iCs/>
                <w:sz w:val="26"/>
                <w:szCs w:val="26"/>
              </w:rPr>
              <w:t>III</w:t>
            </w:r>
          </w:p>
        </w:tc>
        <w:tc>
          <w:tcPr>
            <w:tcW w:w="2128" w:type="pct"/>
            <w:tcBorders>
              <w:top w:val="nil"/>
              <w:left w:val="single" w:sz="8" w:space="0" w:color="auto"/>
              <w:bottom w:val="single" w:sz="4" w:space="0" w:color="auto"/>
              <w:right w:val="nil"/>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iCs/>
                <w:sz w:val="26"/>
                <w:szCs w:val="26"/>
              </w:rPr>
            </w:pPr>
            <w:r w:rsidRPr="00B5135A">
              <w:rPr>
                <w:rFonts w:ascii="Times New Roman" w:eastAsia="Times New Roman" w:hAnsi="Times New Roman" w:cs="Times New Roman"/>
                <w:b/>
                <w:bCs/>
                <w:iCs/>
                <w:sz w:val="26"/>
                <w:szCs w:val="26"/>
              </w:rPr>
              <w:t>Tổng hợp kết quả cuối năm</w:t>
            </w:r>
          </w:p>
        </w:tc>
        <w:tc>
          <w:tcPr>
            <w:tcW w:w="617" w:type="pct"/>
            <w:tcBorders>
              <w:top w:val="nil"/>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437</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121</w:t>
            </w:r>
          </w:p>
        </w:tc>
        <w:tc>
          <w:tcPr>
            <w:tcW w:w="481"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117</w:t>
            </w:r>
          </w:p>
        </w:tc>
        <w:tc>
          <w:tcPr>
            <w:tcW w:w="480"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113</w:t>
            </w:r>
          </w:p>
        </w:tc>
        <w:tc>
          <w:tcPr>
            <w:tcW w:w="469" w:type="pct"/>
            <w:tcBorders>
              <w:top w:val="nil"/>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86</w:t>
            </w:r>
          </w:p>
        </w:tc>
      </w:tr>
      <w:tr w:rsidR="00B5135A" w:rsidRPr="00B5135A" w:rsidTr="00B5135A">
        <w:trPr>
          <w:trHeight w:val="315"/>
        </w:trPr>
        <w:tc>
          <w:tcPr>
            <w:tcW w:w="343" w:type="pct"/>
            <w:tcBorders>
              <w:top w:val="single" w:sz="4" w:space="0" w:color="auto"/>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1</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Lên lớp</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437 (100%)</w:t>
            </w:r>
          </w:p>
        </w:tc>
        <w:tc>
          <w:tcPr>
            <w:tcW w:w="481" w:type="pct"/>
            <w:tcBorders>
              <w:top w:val="single" w:sz="4" w:space="0" w:color="auto"/>
              <w:left w:val="nil"/>
              <w:bottom w:val="nil"/>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 xml:space="preserve">121 </w:t>
            </w:r>
            <w:r w:rsidRPr="00B5135A">
              <w:rPr>
                <w:rFonts w:ascii="Times New Roman" w:eastAsia="Times New Roman" w:hAnsi="Times New Roman" w:cs="Times New Roman"/>
                <w:bCs/>
                <w:color w:val="FF0000"/>
                <w:sz w:val="24"/>
                <w:szCs w:val="24"/>
              </w:rPr>
              <w:t>(100%)</w:t>
            </w:r>
          </w:p>
        </w:tc>
        <w:tc>
          <w:tcPr>
            <w:tcW w:w="481" w:type="pct"/>
            <w:tcBorders>
              <w:top w:val="single" w:sz="4" w:space="0" w:color="auto"/>
              <w:left w:val="nil"/>
              <w:bottom w:val="nil"/>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 xml:space="preserve">117 </w:t>
            </w:r>
            <w:r w:rsidRPr="00B5135A">
              <w:rPr>
                <w:rFonts w:ascii="Times New Roman" w:eastAsia="Times New Roman" w:hAnsi="Times New Roman" w:cs="Times New Roman"/>
                <w:bCs/>
                <w:color w:val="FF0000"/>
                <w:sz w:val="24"/>
                <w:szCs w:val="24"/>
              </w:rPr>
              <w:t>(100%)</w:t>
            </w:r>
          </w:p>
        </w:tc>
        <w:tc>
          <w:tcPr>
            <w:tcW w:w="480" w:type="pct"/>
            <w:tcBorders>
              <w:top w:val="single" w:sz="4" w:space="0" w:color="auto"/>
              <w:left w:val="nil"/>
              <w:bottom w:val="nil"/>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 xml:space="preserve">113 </w:t>
            </w:r>
            <w:r w:rsidRPr="00B5135A">
              <w:rPr>
                <w:rFonts w:ascii="Times New Roman" w:eastAsia="Times New Roman" w:hAnsi="Times New Roman" w:cs="Times New Roman"/>
                <w:bCs/>
                <w:color w:val="FF0000"/>
                <w:sz w:val="24"/>
                <w:szCs w:val="24"/>
              </w:rPr>
              <w:t>(100%)</w:t>
            </w:r>
          </w:p>
        </w:tc>
        <w:tc>
          <w:tcPr>
            <w:tcW w:w="469" w:type="pct"/>
            <w:tcBorders>
              <w:top w:val="single" w:sz="4" w:space="0" w:color="auto"/>
              <w:left w:val="nil"/>
              <w:bottom w:val="nil"/>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 xml:space="preserve">86 </w:t>
            </w:r>
            <w:r w:rsidRPr="00B5135A">
              <w:rPr>
                <w:rFonts w:ascii="Times New Roman" w:eastAsia="Times New Roman" w:hAnsi="Times New Roman" w:cs="Times New Roman"/>
                <w:bCs/>
                <w:color w:val="FF0000"/>
                <w:sz w:val="24"/>
                <w:szCs w:val="24"/>
              </w:rPr>
              <w:t>(100%)</w:t>
            </w:r>
          </w:p>
        </w:tc>
      </w:tr>
      <w:tr w:rsidR="00B5135A" w:rsidRPr="00B5135A" w:rsidTr="00B5135A">
        <w:trPr>
          <w:trHeight w:val="315"/>
        </w:trPr>
        <w:tc>
          <w:tcPr>
            <w:tcW w:w="343" w:type="pct"/>
            <w:tcBorders>
              <w:top w:val="nil"/>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a</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Học sinh giỏi</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color w:val="FF0000"/>
                <w:sz w:val="26"/>
                <w:szCs w:val="26"/>
                <w:lang w:val="nl-NL"/>
              </w:rPr>
              <w:t>383 (87.6%)</w:t>
            </w:r>
          </w:p>
        </w:tc>
        <w:tc>
          <w:tcPr>
            <w:tcW w:w="481" w:type="pct"/>
            <w:tcBorders>
              <w:top w:val="single" w:sz="4" w:space="0" w:color="auto"/>
              <w:left w:val="nil"/>
              <w:bottom w:val="nil"/>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110</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(90.9)</w:t>
            </w:r>
          </w:p>
        </w:tc>
        <w:tc>
          <w:tcPr>
            <w:tcW w:w="481" w:type="pct"/>
            <w:tcBorders>
              <w:top w:val="single" w:sz="4" w:space="0" w:color="auto"/>
              <w:left w:val="nil"/>
              <w:bottom w:val="nil"/>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102</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(87.2)</w:t>
            </w:r>
          </w:p>
        </w:tc>
        <w:tc>
          <w:tcPr>
            <w:tcW w:w="480" w:type="pct"/>
            <w:tcBorders>
              <w:top w:val="single" w:sz="4" w:space="0" w:color="auto"/>
              <w:left w:val="nil"/>
              <w:bottom w:val="nil"/>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93</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(82.3)</w:t>
            </w:r>
          </w:p>
        </w:tc>
        <w:tc>
          <w:tcPr>
            <w:tcW w:w="469" w:type="pct"/>
            <w:tcBorders>
              <w:top w:val="single" w:sz="4" w:space="0" w:color="auto"/>
              <w:left w:val="nil"/>
              <w:bottom w:val="nil"/>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78</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(90.7)</w:t>
            </w:r>
          </w:p>
        </w:tc>
      </w:tr>
      <w:tr w:rsidR="00B5135A" w:rsidRPr="00B5135A" w:rsidTr="00B5135A">
        <w:trPr>
          <w:trHeight w:val="315"/>
        </w:trPr>
        <w:tc>
          <w:tcPr>
            <w:tcW w:w="343" w:type="pct"/>
            <w:tcBorders>
              <w:top w:val="nil"/>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b</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Học sinh tiên tiến</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6"/>
                <w:szCs w:val="26"/>
              </w:rPr>
            </w:pPr>
            <w:r w:rsidRPr="00B5135A">
              <w:rPr>
                <w:rFonts w:ascii="Times New Roman" w:eastAsia="Times New Roman" w:hAnsi="Times New Roman" w:cs="Times New Roman"/>
                <w:color w:val="FF0000"/>
                <w:sz w:val="26"/>
                <w:szCs w:val="26"/>
              </w:rPr>
              <w:t>54</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w:t>
            </w:r>
            <w:r w:rsidRPr="00B5135A">
              <w:rPr>
                <w:rFonts w:ascii="Times New Roman" w:eastAsia="Times New Roman" w:hAnsi="Times New Roman" w:cs="Times New Roman"/>
                <w:color w:val="FF0000"/>
                <w:sz w:val="26"/>
                <w:szCs w:val="26"/>
              </w:rPr>
              <w:t>12.4</w:t>
            </w:r>
            <w:r w:rsidRPr="00B5135A">
              <w:rPr>
                <w:rFonts w:ascii="Times New Roman" w:eastAsia="Times New Roman" w:hAnsi="Times New Roman" w:cs="Times New Roman"/>
                <w:bCs/>
                <w:color w:val="FF0000"/>
                <w:sz w:val="24"/>
                <w:szCs w:val="24"/>
              </w:rPr>
              <w:t>)</w:t>
            </w:r>
          </w:p>
        </w:tc>
        <w:tc>
          <w:tcPr>
            <w:tcW w:w="481" w:type="pct"/>
            <w:tcBorders>
              <w:top w:val="single" w:sz="4" w:space="0" w:color="auto"/>
              <w:left w:val="nil"/>
              <w:bottom w:val="nil"/>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11</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(9.1)</w:t>
            </w:r>
          </w:p>
        </w:tc>
        <w:tc>
          <w:tcPr>
            <w:tcW w:w="481" w:type="pct"/>
            <w:tcBorders>
              <w:top w:val="single" w:sz="4" w:space="0" w:color="auto"/>
              <w:left w:val="nil"/>
              <w:bottom w:val="nil"/>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15</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(12.8)</w:t>
            </w:r>
          </w:p>
        </w:tc>
        <w:tc>
          <w:tcPr>
            <w:tcW w:w="480" w:type="pct"/>
            <w:tcBorders>
              <w:top w:val="single" w:sz="4" w:space="0" w:color="auto"/>
              <w:left w:val="nil"/>
              <w:bottom w:val="nil"/>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20</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(17.7)</w:t>
            </w:r>
          </w:p>
        </w:tc>
        <w:tc>
          <w:tcPr>
            <w:tcW w:w="469" w:type="pct"/>
            <w:tcBorders>
              <w:top w:val="single" w:sz="4" w:space="0" w:color="auto"/>
              <w:left w:val="nil"/>
              <w:bottom w:val="nil"/>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8</w:t>
            </w:r>
          </w:p>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(9.3)</w:t>
            </w:r>
          </w:p>
        </w:tc>
      </w:tr>
      <w:tr w:rsidR="00B5135A" w:rsidRPr="00B5135A" w:rsidTr="00B5135A">
        <w:trPr>
          <w:trHeight w:val="315"/>
        </w:trPr>
        <w:tc>
          <w:tcPr>
            <w:tcW w:w="343" w:type="pct"/>
            <w:tcBorders>
              <w:top w:val="nil"/>
              <w:left w:val="single" w:sz="8"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2</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Thi lại</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3</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Lưu ban</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4</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Chuyển trường đến/đi</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2</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1</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1</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5</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Bị đuổi học</w:t>
            </w:r>
          </w:p>
          <w:p w:rsidR="00B5135A" w:rsidRPr="00B5135A" w:rsidRDefault="00B5135A" w:rsidP="00B5135A">
            <w:pPr>
              <w:spacing w:after="0" w:line="240" w:lineRule="auto"/>
              <w:rPr>
                <w:rFonts w:ascii="Times New Roman" w:eastAsia="Times New Roman" w:hAnsi="Times New Roman" w:cs="Times New Roman"/>
                <w:bCs/>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6"/>
                <w:szCs w:val="26"/>
              </w:rPr>
            </w:pPr>
            <w:r w:rsidRPr="00B5135A">
              <w:rPr>
                <w:rFonts w:ascii="Times New Roman" w:eastAsia="Times New Roman" w:hAnsi="Times New Roman" w:cs="Times New Roman"/>
                <w:bCs/>
                <w:color w:val="FF0000"/>
                <w:sz w:val="26"/>
                <w:szCs w:val="26"/>
              </w:rPr>
              <w:t>0</w:t>
            </w:r>
          </w:p>
        </w:tc>
        <w:tc>
          <w:tcPr>
            <w:tcW w:w="481" w:type="pct"/>
            <w:tcBorders>
              <w:top w:val="single" w:sz="4" w:space="0" w:color="auto"/>
              <w:left w:val="nil"/>
              <w:bottom w:val="single" w:sz="4" w:space="0" w:color="auto"/>
              <w:right w:val="single" w:sz="4" w:space="0" w:color="auto"/>
            </w:tcBorders>
            <w:shd w:val="clear" w:color="auto" w:fill="FFFFFF"/>
            <w:noWrap/>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6</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
                <w:bCs/>
                <w:sz w:val="26"/>
                <w:szCs w:val="26"/>
              </w:rPr>
              <w:t>Bỏ học</w:t>
            </w:r>
            <w:r w:rsidRPr="00B5135A">
              <w:rPr>
                <w:rFonts w:ascii="Times New Roman" w:eastAsia="Times New Roman" w:hAnsi="Times New Roman" w:cs="Times New Roman"/>
                <w:sz w:val="26"/>
                <w:szCs w:val="26"/>
              </w:rPr>
              <w:t xml:space="preserve"> (qua kỳ nghỉ hè năm trước và trong năm học)</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Cs/>
                <w:color w:val="FF0000"/>
                <w:sz w:val="24"/>
                <w:szCs w:val="24"/>
              </w:rPr>
            </w:pPr>
            <w:r w:rsidRPr="00B5135A">
              <w:rPr>
                <w:rFonts w:ascii="Times New Roman" w:eastAsia="Times New Roman" w:hAnsi="Times New Roman" w:cs="Times New Roman"/>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rPr>
            </w:pPr>
            <w:r w:rsidRPr="00B5135A">
              <w:rPr>
                <w:rFonts w:ascii="Times New Roman" w:eastAsia="Times New Roman" w:hAnsi="Times New Roman" w:cs="Times New Roman"/>
                <w:b/>
                <w:sz w:val="26"/>
                <w:szCs w:val="26"/>
              </w:rPr>
              <w:t>IV</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sz w:val="26"/>
                <w:szCs w:val="26"/>
              </w:rPr>
            </w:pPr>
            <w:r w:rsidRPr="00B5135A">
              <w:rPr>
                <w:rFonts w:ascii="Times New Roman" w:eastAsia="Times New Roman" w:hAnsi="Times New Roman" w:cs="Times New Roman"/>
                <w:b/>
                <w:sz w:val="26"/>
                <w:szCs w:val="26"/>
              </w:rPr>
              <w:t>Số học sinh đạt giải các kỳ thi học sinh giỏi</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61</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12</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49</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1</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Cấp Huyện/Thị</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28</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12</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16</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2</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Cấp tỉnh/thành phố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33</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33</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3</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Quốc gia, khu vực một số nước, quốc tế</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
                <w:bCs/>
                <w:iCs/>
                <w:sz w:val="26"/>
                <w:szCs w:val="26"/>
              </w:rPr>
            </w:pPr>
            <w:r w:rsidRPr="00B5135A">
              <w:rPr>
                <w:rFonts w:ascii="Times New Roman" w:eastAsia="Times New Roman" w:hAnsi="Times New Roman" w:cs="Times New Roman"/>
                <w:b/>
                <w:bCs/>
                <w:iCs/>
                <w:sz w:val="26"/>
                <w:szCs w:val="26"/>
              </w:rPr>
              <w:t>V</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rPr>
            </w:pPr>
            <w:r w:rsidRPr="00B5135A">
              <w:rPr>
                <w:rFonts w:ascii="Times New Roman" w:eastAsia="Times New Roman" w:hAnsi="Times New Roman" w:cs="Times New Roman"/>
                <w:b/>
                <w:bCs/>
                <w:iCs/>
                <w:sz w:val="26"/>
                <w:szCs w:val="26"/>
              </w:rPr>
              <w:t>Số học sinh dự xét hoặc dự thi tốt nghiệp</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color w:val="FF0000"/>
                <w:sz w:val="24"/>
                <w:szCs w:val="24"/>
              </w:rPr>
            </w:pPr>
            <w:r w:rsidRPr="00B5135A">
              <w:rPr>
                <w:rFonts w:ascii="Times New Roman" w:eastAsia="Times New Roman" w:hAnsi="Times New Roman" w:cs="Times New Roman"/>
                <w:b/>
                <w:color w:val="FF0000"/>
                <w:sz w:val="24"/>
                <w:szCs w:val="24"/>
              </w:rPr>
              <w:t>86</w:t>
            </w:r>
          </w:p>
        </w:tc>
      </w:tr>
      <w:tr w:rsidR="00B5135A" w:rsidRPr="00B5135A" w:rsidTr="00B5135A">
        <w:trPr>
          <w:trHeight w:val="473"/>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
                <w:bCs/>
                <w:iCs/>
                <w:sz w:val="26"/>
                <w:szCs w:val="26"/>
              </w:rPr>
            </w:pPr>
            <w:r w:rsidRPr="00B5135A">
              <w:rPr>
                <w:rFonts w:ascii="Times New Roman" w:eastAsia="Times New Roman" w:hAnsi="Times New Roman" w:cs="Times New Roman"/>
                <w:b/>
                <w:bCs/>
                <w:iCs/>
                <w:sz w:val="26"/>
                <w:szCs w:val="26"/>
              </w:rPr>
              <w:t>VI</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
                <w:bCs/>
                <w:iCs/>
                <w:sz w:val="26"/>
                <w:szCs w:val="26"/>
              </w:rPr>
              <w:t>Số học sinh được công nhận tốt nghiệp</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color w:val="FF0000"/>
                <w:sz w:val="24"/>
                <w:szCs w:val="24"/>
              </w:rPr>
            </w:pPr>
            <w:r w:rsidRPr="00B5135A">
              <w:rPr>
                <w:rFonts w:ascii="Times New Roman" w:eastAsia="Times New Roman" w:hAnsi="Times New Roman" w:cs="Times New Roman"/>
                <w:b/>
                <w:color w:val="FF0000"/>
                <w:sz w:val="24"/>
                <w:szCs w:val="24"/>
              </w:rPr>
              <w:t>86</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1</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Cs/>
                <w:sz w:val="26"/>
                <w:szCs w:val="26"/>
              </w:rPr>
            </w:pPr>
            <w:r w:rsidRPr="00B5135A">
              <w:rPr>
                <w:rFonts w:ascii="Times New Roman" w:eastAsia="Times New Roman" w:hAnsi="Times New Roman" w:cs="Times New Roman"/>
                <w:b/>
                <w:bCs/>
                <w:sz w:val="26"/>
                <w:szCs w:val="26"/>
              </w:rPr>
              <w:t>Giỏi</w:t>
            </w:r>
            <w:r w:rsidRPr="00B5135A">
              <w:rPr>
                <w:rFonts w:ascii="Times New Roman" w:eastAsia="Times New Roman" w:hAnsi="Times New Roman" w:cs="Times New Roman"/>
                <w:bCs/>
                <w:sz w:val="26"/>
                <w:szCs w:val="26"/>
              </w:rPr>
              <w:t xml:space="preserve"> </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78</w:t>
            </w:r>
          </w:p>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bCs/>
                <w:color w:val="FF0000"/>
                <w:sz w:val="24"/>
                <w:szCs w:val="24"/>
              </w:rPr>
              <w:t>(90.7)</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t>2</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 xml:space="preserve">Khá </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lastRenderedPageBreak/>
              <w:t>(tỷ lệ so với tổng số)</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8</w:t>
            </w:r>
          </w:p>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bCs/>
                <w:color w:val="FF0000"/>
                <w:sz w:val="24"/>
                <w:szCs w:val="24"/>
              </w:rPr>
              <w:lastRenderedPageBreak/>
              <w:t>(9.3)</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sz w:val="26"/>
                <w:szCs w:val="26"/>
              </w:rPr>
            </w:pPr>
            <w:r w:rsidRPr="00B5135A">
              <w:rPr>
                <w:rFonts w:ascii="Times New Roman" w:eastAsia="Times New Roman" w:hAnsi="Times New Roman" w:cs="Times New Roman"/>
                <w:sz w:val="26"/>
                <w:szCs w:val="26"/>
              </w:rPr>
              <w:lastRenderedPageBreak/>
              <w:t>3</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bCs/>
                <w:sz w:val="26"/>
                <w:szCs w:val="26"/>
              </w:rPr>
            </w:pPr>
            <w:r w:rsidRPr="00B5135A">
              <w:rPr>
                <w:rFonts w:ascii="Times New Roman" w:eastAsia="Times New Roman" w:hAnsi="Times New Roman" w:cs="Times New Roman"/>
                <w:b/>
                <w:bCs/>
                <w:sz w:val="26"/>
                <w:szCs w:val="26"/>
              </w:rPr>
              <w:t xml:space="preserve">Trung bình </w:t>
            </w:r>
          </w:p>
          <w:p w:rsidR="00B5135A" w:rsidRPr="00B5135A" w:rsidRDefault="00B5135A" w:rsidP="00B5135A">
            <w:pPr>
              <w:spacing w:after="0" w:line="240" w:lineRule="auto"/>
              <w:rPr>
                <w:rFonts w:ascii="Times New Roman" w:eastAsia="Times New Roman" w:hAnsi="Times New Roman" w:cs="Times New Roman"/>
                <w:sz w:val="26"/>
                <w:szCs w:val="26"/>
              </w:rPr>
            </w:pPr>
            <w:r w:rsidRPr="00B5135A">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b/>
                <w:color w:val="FF0000"/>
                <w:sz w:val="24"/>
                <w:szCs w:val="24"/>
              </w:rPr>
              <w:t>0</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
                <w:sz w:val="26"/>
                <w:szCs w:val="26"/>
              </w:rPr>
            </w:pPr>
            <w:r w:rsidRPr="00B5135A">
              <w:rPr>
                <w:rFonts w:ascii="Times New Roman" w:eastAsia="Times New Roman" w:hAnsi="Times New Roman" w:cs="Times New Roman"/>
                <w:b/>
                <w:sz w:val="26"/>
                <w:szCs w:val="26"/>
              </w:rPr>
              <w:t>VII</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sz w:val="26"/>
                <w:szCs w:val="26"/>
              </w:rPr>
            </w:pPr>
            <w:r w:rsidRPr="00B5135A">
              <w:rPr>
                <w:rFonts w:ascii="Times New Roman" w:eastAsia="Times New Roman" w:hAnsi="Times New Roman" w:cs="Times New Roman"/>
                <w:b/>
                <w:sz w:val="26"/>
                <w:szCs w:val="26"/>
              </w:rPr>
              <w:t xml:space="preserve">Số học sinh thi đỗ đại học, cao đẳng </w:t>
            </w:r>
            <w:r w:rsidRPr="00B5135A">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r2bl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
                <w:color w:val="FF0000"/>
                <w:sz w:val="26"/>
                <w:szCs w:val="26"/>
              </w:rPr>
            </w:pPr>
            <w:r w:rsidRPr="00B5135A">
              <w:rPr>
                <w:rFonts w:ascii="Times New Roman" w:eastAsia="Times New Roman" w:hAnsi="Times New Roman" w:cs="Times New Roman"/>
                <w:b/>
                <w:color w:val="FF0000"/>
                <w:sz w:val="26"/>
                <w:szCs w:val="26"/>
              </w:rPr>
              <w:t>VIII</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color w:val="FF0000"/>
                <w:sz w:val="26"/>
                <w:szCs w:val="26"/>
              </w:rPr>
            </w:pPr>
            <w:r w:rsidRPr="00B5135A">
              <w:rPr>
                <w:rFonts w:ascii="Times New Roman" w:eastAsia="Times New Roman" w:hAnsi="Times New Roman" w:cs="Times New Roman"/>
                <w:b/>
                <w:color w:val="FF0000"/>
                <w:sz w:val="26"/>
                <w:szCs w:val="26"/>
              </w:rPr>
              <w:t>Số học sinh nam/số học sinh nữ</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437/253</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rPr>
            </w:pPr>
            <w:r w:rsidRPr="00B5135A">
              <w:rPr>
                <w:rFonts w:ascii="Times New Roman" w:eastAsia="Times New Roman" w:hAnsi="Times New Roman" w:cs="Times New Roman"/>
                <w:color w:val="FF0000"/>
              </w:rPr>
              <w:t>121/66</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rPr>
            </w:pPr>
            <w:r w:rsidRPr="00B5135A">
              <w:rPr>
                <w:rFonts w:ascii="Times New Roman" w:eastAsia="Times New Roman" w:hAnsi="Times New Roman" w:cs="Times New Roman"/>
                <w:color w:val="FF0000"/>
              </w:rPr>
              <w:t>117/78</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rPr>
            </w:pPr>
            <w:r w:rsidRPr="00B5135A">
              <w:rPr>
                <w:rFonts w:ascii="Times New Roman" w:eastAsia="Times New Roman" w:hAnsi="Times New Roman" w:cs="Times New Roman"/>
                <w:color w:val="FF0000"/>
              </w:rPr>
              <w:t>113/63</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rPr>
            </w:pPr>
            <w:r w:rsidRPr="00B5135A">
              <w:rPr>
                <w:rFonts w:ascii="Times New Roman" w:eastAsia="Times New Roman" w:hAnsi="Times New Roman" w:cs="Times New Roman"/>
                <w:color w:val="FF0000"/>
              </w:rPr>
              <w:t>86/46</w:t>
            </w:r>
          </w:p>
        </w:tc>
      </w:tr>
      <w:tr w:rsidR="00B5135A" w:rsidRPr="00B5135A" w:rsidTr="00B5135A">
        <w:trPr>
          <w:trHeight w:val="33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5135A" w:rsidRPr="00B5135A" w:rsidRDefault="00B5135A" w:rsidP="00B5135A">
            <w:pPr>
              <w:spacing w:after="0" w:line="240" w:lineRule="auto"/>
              <w:jc w:val="center"/>
              <w:rPr>
                <w:rFonts w:ascii="Times New Roman" w:eastAsia="Times New Roman" w:hAnsi="Times New Roman" w:cs="Times New Roman"/>
                <w:b/>
                <w:color w:val="FF0000"/>
                <w:sz w:val="26"/>
                <w:szCs w:val="26"/>
              </w:rPr>
            </w:pPr>
            <w:r w:rsidRPr="00B5135A">
              <w:rPr>
                <w:rFonts w:ascii="Times New Roman" w:eastAsia="Times New Roman" w:hAnsi="Times New Roman" w:cs="Times New Roman"/>
                <w:b/>
                <w:color w:val="FF0000"/>
                <w:sz w:val="26"/>
                <w:szCs w:val="26"/>
              </w:rPr>
              <w:t>IX</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rPr>
                <w:rFonts w:ascii="Times New Roman" w:eastAsia="Times New Roman" w:hAnsi="Times New Roman" w:cs="Times New Roman"/>
                <w:b/>
                <w:color w:val="FF0000"/>
                <w:sz w:val="26"/>
                <w:szCs w:val="26"/>
              </w:rPr>
            </w:pPr>
            <w:r w:rsidRPr="00B5135A">
              <w:rPr>
                <w:rFonts w:ascii="Times New Roman" w:eastAsia="Times New Roman" w:hAnsi="Times New Roman" w:cs="Times New Roman"/>
                <w:b/>
                <w:color w:val="FF0000"/>
                <w:sz w:val="26"/>
                <w:szCs w:val="26"/>
              </w:rPr>
              <w:t>Số học sinh dân tộc thiểu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b/>
                <w:bCs/>
                <w:color w:val="FF0000"/>
                <w:sz w:val="24"/>
                <w:szCs w:val="24"/>
              </w:rPr>
            </w:pPr>
            <w:r w:rsidRPr="00B5135A">
              <w:rPr>
                <w:rFonts w:ascii="Times New Roman" w:eastAsia="Times New Roman" w:hAnsi="Times New Roman" w:cs="Times New Roman"/>
                <w:b/>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B5135A" w:rsidRPr="00B5135A" w:rsidRDefault="00B5135A" w:rsidP="00B5135A">
            <w:pPr>
              <w:spacing w:after="0" w:line="240" w:lineRule="auto"/>
              <w:jc w:val="center"/>
              <w:rPr>
                <w:rFonts w:ascii="Times New Roman" w:eastAsia="Times New Roman" w:hAnsi="Times New Roman" w:cs="Times New Roman"/>
                <w:color w:val="FF0000"/>
                <w:sz w:val="24"/>
                <w:szCs w:val="24"/>
              </w:rPr>
            </w:pPr>
            <w:r w:rsidRPr="00B5135A">
              <w:rPr>
                <w:rFonts w:ascii="Times New Roman" w:eastAsia="Times New Roman" w:hAnsi="Times New Roman" w:cs="Times New Roman"/>
                <w:color w:val="FF0000"/>
                <w:sz w:val="24"/>
                <w:szCs w:val="24"/>
              </w:rPr>
              <w:t>0</w:t>
            </w:r>
          </w:p>
        </w:tc>
      </w:tr>
    </w:tbl>
    <w:p w:rsidR="00B5135A" w:rsidRPr="0023213D" w:rsidRDefault="00B5135A" w:rsidP="00B5135A">
      <w:pPr>
        <w:pStyle w:val="NormalWeb"/>
        <w:shd w:val="clear" w:color="auto" w:fill="FFFFFF"/>
        <w:spacing w:before="0" w:beforeAutospacing="0" w:after="0" w:afterAutospacing="0" w:line="234" w:lineRule="atLeast"/>
        <w:jc w:val="center"/>
        <w:rPr>
          <w:color w:val="000000"/>
          <w:sz w:val="28"/>
          <w:szCs w:val="28"/>
        </w:rPr>
      </w:pPr>
      <w:r w:rsidRPr="0023213D">
        <w:rPr>
          <w:b/>
          <w:bCs/>
          <w:color w:val="000000"/>
          <w:sz w:val="28"/>
          <w:szCs w:val="28"/>
          <w:lang w:val="vi-VN"/>
        </w:rPr>
        <w:t>Biểu mẫu 11</w:t>
      </w:r>
    </w:p>
    <w:p w:rsidR="00B5135A" w:rsidRPr="0023213D" w:rsidRDefault="00B5135A" w:rsidP="00B5135A">
      <w:pPr>
        <w:pStyle w:val="NormalWeb"/>
        <w:shd w:val="clear" w:color="auto" w:fill="FFFFFF"/>
        <w:spacing w:before="0" w:beforeAutospacing="0" w:after="0" w:afterAutospacing="0" w:line="234" w:lineRule="atLeast"/>
        <w:jc w:val="center"/>
        <w:rPr>
          <w:color w:val="000000"/>
          <w:sz w:val="28"/>
          <w:szCs w:val="28"/>
        </w:rPr>
      </w:pPr>
      <w:r w:rsidRPr="0023213D">
        <w:rPr>
          <w:b/>
          <w:bCs/>
          <w:color w:val="000000"/>
          <w:sz w:val="28"/>
          <w:szCs w:val="28"/>
          <w:lang w:val="vi-VN"/>
        </w:rPr>
        <w:t xml:space="preserve">Công khai thông tin cơ sở vật chất của trường trung học cơ sở và trường trung học phổ thông, năm học </w:t>
      </w:r>
      <w:r>
        <w:rPr>
          <w:b/>
          <w:bCs/>
          <w:color w:val="000000"/>
          <w:sz w:val="28"/>
          <w:szCs w:val="28"/>
        </w:rPr>
        <w:t>2018-2019</w:t>
      </w:r>
    </w:p>
    <w:tbl>
      <w:tblPr>
        <w:tblW w:w="95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706"/>
        <w:gridCol w:w="1440"/>
        <w:gridCol w:w="1701"/>
      </w:tblGrid>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sz w:val="24"/>
                <w:szCs w:val="24"/>
              </w:rPr>
            </w:pPr>
            <w:r w:rsidRPr="00715EC2">
              <w:rPr>
                <w:rFonts w:ascii="Times New Roman" w:eastAsia="Times New Roman" w:hAnsi="Times New Roman" w:cs="Times New Roman"/>
                <w:bCs/>
                <w:sz w:val="24"/>
                <w:szCs w:val="24"/>
              </w:rPr>
              <w:t>STT</w:t>
            </w:r>
          </w:p>
        </w:tc>
        <w:tc>
          <w:tcPr>
            <w:tcW w:w="5706"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bCs/>
                <w:sz w:val="24"/>
                <w:szCs w:val="24"/>
              </w:rPr>
            </w:pPr>
            <w:r w:rsidRPr="00715EC2">
              <w:rPr>
                <w:rFonts w:ascii="Times New Roman" w:eastAsia="Times New Roman" w:hAnsi="Times New Roman" w:cs="Times New Roman"/>
                <w:bCs/>
                <w:sz w:val="24"/>
                <w:szCs w:val="24"/>
              </w:rPr>
              <w:t>Nội dung</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bCs/>
                <w:sz w:val="24"/>
                <w:szCs w:val="24"/>
              </w:rPr>
            </w:pPr>
            <w:r w:rsidRPr="00715EC2">
              <w:rPr>
                <w:rFonts w:ascii="Times New Roman" w:eastAsia="Times New Roman" w:hAnsi="Times New Roman" w:cs="Times New Roman"/>
                <w:bCs/>
                <w:sz w:val="24"/>
                <w:szCs w:val="24"/>
              </w:rPr>
              <w:t>Số lượng</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sz w:val="24"/>
                <w:szCs w:val="24"/>
              </w:rPr>
            </w:pPr>
            <w:r w:rsidRPr="00715EC2">
              <w:rPr>
                <w:rFonts w:ascii="Times New Roman" w:eastAsia="Times New Roman" w:hAnsi="Times New Roman" w:cs="Times New Roman"/>
                <w:bCs/>
                <w:sz w:val="24"/>
                <w:szCs w:val="24"/>
              </w:rPr>
              <w:t>Bình quân</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sz w:val="24"/>
                <w:szCs w:val="24"/>
              </w:rPr>
            </w:pPr>
            <w:r w:rsidRPr="00715EC2">
              <w:rPr>
                <w:rFonts w:ascii="Times New Roman" w:eastAsia="Times New Roman" w:hAnsi="Times New Roman" w:cs="Times New Roman"/>
                <w:b/>
                <w:sz w:val="24"/>
                <w:szCs w:val="24"/>
              </w:rPr>
              <w:t>I</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
                <w:sz w:val="24"/>
                <w:szCs w:val="24"/>
              </w:rPr>
            </w:pPr>
            <w:r w:rsidRPr="00715EC2">
              <w:rPr>
                <w:rFonts w:ascii="Times New Roman" w:eastAsia="Times New Roman" w:hAnsi="Times New Roman" w:cs="Times New Roman"/>
                <w:b/>
                <w:sz w:val="24"/>
                <w:szCs w:val="24"/>
              </w:rPr>
              <w:t xml:space="preserve">Số phòng học </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16</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bCs/>
                <w:sz w:val="24"/>
                <w:szCs w:val="24"/>
              </w:rPr>
              <w:t xml:space="preserve">Số </w:t>
            </w:r>
            <w:r w:rsidRPr="00715EC2">
              <w:rPr>
                <w:rFonts w:ascii="Times New Roman" w:eastAsia="Times New Roman" w:hAnsi="Times New Roman" w:cs="Times New Roman"/>
                <w:iCs/>
                <w:sz w:val="24"/>
                <w:szCs w:val="24"/>
              </w:rPr>
              <w:t>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bCs/>
                <w:sz w:val="24"/>
                <w:szCs w:val="24"/>
              </w:rPr>
              <w:t>/học sinh</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sz w:val="24"/>
                <w:szCs w:val="24"/>
              </w:rPr>
            </w:pPr>
            <w:r w:rsidRPr="00715EC2">
              <w:rPr>
                <w:rFonts w:ascii="Times New Roman" w:eastAsia="Times New Roman" w:hAnsi="Times New Roman" w:cs="Times New Roman"/>
                <w:b/>
                <w:sz w:val="24"/>
                <w:szCs w:val="24"/>
              </w:rPr>
              <w:t>II</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
                <w:sz w:val="24"/>
                <w:szCs w:val="24"/>
              </w:rPr>
            </w:pPr>
            <w:r w:rsidRPr="00715EC2">
              <w:rPr>
                <w:rFonts w:ascii="Times New Roman" w:eastAsia="Times New Roman" w:hAnsi="Times New Roman" w:cs="Times New Roman"/>
                <w:b/>
                <w:sz w:val="24"/>
                <w:szCs w:val="24"/>
              </w:rPr>
              <w:t xml:space="preserve">Loại phòng học </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 xml:space="preserve">Phòng học kiên cố </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16</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1.6</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2</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 xml:space="preserve">Phòng học bán kiên cố </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3</w:t>
            </w:r>
          </w:p>
        </w:tc>
        <w:tc>
          <w:tcPr>
            <w:tcW w:w="5706" w:type="dxa"/>
            <w:shd w:val="clear" w:color="auto" w:fill="FFFFFF"/>
            <w:noWrap/>
            <w:vAlign w:val="bottom"/>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Phòng học tạm</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4</w:t>
            </w:r>
          </w:p>
        </w:tc>
        <w:tc>
          <w:tcPr>
            <w:tcW w:w="5706" w:type="dxa"/>
            <w:shd w:val="clear" w:color="auto" w:fill="FFFFFF"/>
            <w:noWrap/>
            <w:vAlign w:val="bottom"/>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Phòng học nhờ</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5</w:t>
            </w:r>
          </w:p>
        </w:tc>
        <w:tc>
          <w:tcPr>
            <w:tcW w:w="5706" w:type="dxa"/>
            <w:shd w:val="clear" w:color="auto" w:fill="FFFFFF"/>
            <w:noWrap/>
            <w:vAlign w:val="bottom"/>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Số phòng học bộ môn</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6</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6</w:t>
            </w:r>
          </w:p>
        </w:tc>
        <w:tc>
          <w:tcPr>
            <w:tcW w:w="5706" w:type="dxa"/>
            <w:shd w:val="clear" w:color="auto" w:fill="FFFFFF"/>
            <w:noWrap/>
            <w:vAlign w:val="bottom"/>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Số phòng học đa chức năng (có phương tiện nghe nhìn)</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7</w:t>
            </w:r>
          </w:p>
        </w:tc>
        <w:tc>
          <w:tcPr>
            <w:tcW w:w="5706" w:type="dxa"/>
            <w:shd w:val="clear" w:color="auto" w:fill="FFFFFF"/>
            <w:noWrap/>
            <w:vAlign w:val="bottom"/>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Bình quân lớp/phòng học</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1.6</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8</w:t>
            </w:r>
          </w:p>
        </w:tc>
        <w:tc>
          <w:tcPr>
            <w:tcW w:w="5706" w:type="dxa"/>
            <w:shd w:val="clear" w:color="auto" w:fill="FFFFFF"/>
            <w:noWrap/>
            <w:vAlign w:val="bottom"/>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Bình quân học sinh/lớp</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29</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1.6</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III</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b/>
                <w:bCs/>
                <w:iCs/>
                <w:sz w:val="24"/>
                <w:szCs w:val="24"/>
              </w:rPr>
              <w:t>Số điểm trường</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IV</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 xml:space="preserve">Tổng số diện tích đất </w:t>
            </w:r>
            <w:r w:rsidRPr="00715EC2">
              <w:rPr>
                <w:rFonts w:ascii="Times New Roman" w:eastAsia="Times New Roman" w:hAnsi="Times New Roman" w:cs="Times New Roman"/>
                <w:iCs/>
                <w:sz w:val="24"/>
                <w:szCs w:val="24"/>
              </w:rPr>
              <w:t xml:space="preserve"> (m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iCs/>
                <w:sz w:val="24"/>
                <w:szCs w:val="24"/>
              </w:rPr>
              <w:t>)</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10096</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25</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sz w:val="24"/>
                <w:szCs w:val="24"/>
              </w:rPr>
            </w:pPr>
            <w:r w:rsidRPr="00715EC2">
              <w:rPr>
                <w:rFonts w:ascii="Times New Roman" w:eastAsia="Times New Roman" w:hAnsi="Times New Roman" w:cs="Times New Roman"/>
                <w:b/>
                <w:sz w:val="24"/>
                <w:szCs w:val="24"/>
              </w:rPr>
              <w:t>V</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
                <w:sz w:val="24"/>
                <w:szCs w:val="24"/>
              </w:rPr>
            </w:pPr>
            <w:r w:rsidRPr="00715EC2">
              <w:rPr>
                <w:rFonts w:ascii="Times New Roman" w:eastAsia="Times New Roman" w:hAnsi="Times New Roman" w:cs="Times New Roman"/>
                <w:b/>
                <w:sz w:val="24"/>
                <w:szCs w:val="24"/>
              </w:rPr>
              <w:t xml:space="preserve">Tổng diện tích sân chơi, bãi tập </w:t>
            </w:r>
            <w:r w:rsidRPr="00715EC2">
              <w:rPr>
                <w:rFonts w:ascii="Times New Roman" w:eastAsia="Times New Roman" w:hAnsi="Times New Roman" w:cs="Times New Roman"/>
                <w:iCs/>
                <w:sz w:val="24"/>
                <w:szCs w:val="24"/>
              </w:rPr>
              <w:t>(m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iCs/>
                <w:sz w:val="24"/>
                <w:szCs w:val="24"/>
              </w:rPr>
              <w:t>)</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5062</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13</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sz w:val="24"/>
                <w:szCs w:val="24"/>
              </w:rPr>
            </w:pPr>
            <w:r w:rsidRPr="00715EC2">
              <w:rPr>
                <w:rFonts w:ascii="Times New Roman" w:eastAsia="Times New Roman" w:hAnsi="Times New Roman" w:cs="Times New Roman"/>
                <w:b/>
                <w:bCs/>
                <w:sz w:val="24"/>
                <w:szCs w:val="24"/>
              </w:rPr>
              <w:t>VI</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
                <w:bCs/>
                <w:sz w:val="24"/>
                <w:szCs w:val="24"/>
              </w:rPr>
            </w:pPr>
            <w:r w:rsidRPr="00715EC2">
              <w:rPr>
                <w:rFonts w:ascii="Times New Roman" w:eastAsia="Times New Roman" w:hAnsi="Times New Roman" w:cs="Times New Roman"/>
                <w:b/>
                <w:bCs/>
                <w:sz w:val="24"/>
                <w:szCs w:val="24"/>
              </w:rPr>
              <w:t>Tổng diện tích các phòng</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 xml:space="preserve">Diện tích phòng học </w:t>
            </w:r>
            <w:r w:rsidRPr="00715EC2">
              <w:rPr>
                <w:rFonts w:ascii="Times New Roman" w:eastAsia="Times New Roman" w:hAnsi="Times New Roman" w:cs="Times New Roman"/>
                <w:iCs/>
                <w:sz w:val="24"/>
                <w:szCs w:val="24"/>
              </w:rPr>
              <w:t xml:space="preserve"> (m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iCs/>
                <w:sz w:val="24"/>
                <w:szCs w:val="24"/>
              </w:rPr>
              <w:t>)</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768</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1.9</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2</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 xml:space="preserve">Diện tích phòng học bộ môn </w:t>
            </w:r>
            <w:r w:rsidRPr="00715EC2">
              <w:rPr>
                <w:rFonts w:ascii="Times New Roman" w:eastAsia="Times New Roman" w:hAnsi="Times New Roman" w:cs="Times New Roman"/>
                <w:iCs/>
                <w:sz w:val="24"/>
                <w:szCs w:val="24"/>
              </w:rPr>
              <w:t>(m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iCs/>
                <w:sz w:val="24"/>
                <w:szCs w:val="24"/>
              </w:rPr>
              <w:t>)</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400</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3</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 xml:space="preserve">Diện tích phòng chuẩn bị </w:t>
            </w:r>
            <w:r w:rsidRPr="00715EC2">
              <w:rPr>
                <w:rFonts w:ascii="Times New Roman" w:eastAsia="Times New Roman" w:hAnsi="Times New Roman" w:cs="Times New Roman"/>
                <w:iCs/>
                <w:sz w:val="24"/>
                <w:szCs w:val="24"/>
              </w:rPr>
              <w:t>(m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iCs/>
                <w:sz w:val="24"/>
                <w:szCs w:val="24"/>
              </w:rPr>
              <w:t>)</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3</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 xml:space="preserve">Diện tích thư viện </w:t>
            </w:r>
            <w:r w:rsidRPr="00715EC2">
              <w:rPr>
                <w:rFonts w:ascii="Times New Roman" w:eastAsia="Times New Roman" w:hAnsi="Times New Roman" w:cs="Times New Roman"/>
                <w:iCs/>
                <w:sz w:val="24"/>
                <w:szCs w:val="24"/>
              </w:rPr>
              <w:t>(m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iCs/>
                <w:sz w:val="24"/>
                <w:szCs w:val="24"/>
              </w:rPr>
              <w:t>)</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105</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4</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 xml:space="preserve">Diện tích nhà tập đa năng </w:t>
            </w:r>
          </w:p>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 xml:space="preserve">(Phòng giáo dục rèn luyện thể chất) </w:t>
            </w:r>
            <w:r w:rsidRPr="00715EC2">
              <w:rPr>
                <w:rFonts w:ascii="Times New Roman" w:eastAsia="Times New Roman" w:hAnsi="Times New Roman" w:cs="Times New Roman"/>
                <w:iCs/>
                <w:sz w:val="24"/>
                <w:szCs w:val="24"/>
              </w:rPr>
              <w:t>(m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iCs/>
                <w:sz w:val="24"/>
                <w:szCs w:val="24"/>
              </w:rPr>
              <w:t>)</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5</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Diện tích phòng khác (….)</w:t>
            </w:r>
            <w:r w:rsidRPr="00715EC2">
              <w:rPr>
                <w:rFonts w:ascii="Times New Roman" w:eastAsia="Times New Roman" w:hAnsi="Times New Roman" w:cs="Times New Roman"/>
                <w:iCs/>
                <w:sz w:val="24"/>
                <w:szCs w:val="24"/>
              </w:rPr>
              <w:t>(m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iCs/>
                <w:sz w:val="24"/>
                <w:szCs w:val="24"/>
              </w:rPr>
              <w:t>)</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VII</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 xml:space="preserve">Tổng số thiết bị dạy học tối thiểu </w:t>
            </w:r>
          </w:p>
          <w:p w:rsidR="00715EC2" w:rsidRPr="00715EC2" w:rsidRDefault="00715EC2" w:rsidP="00715EC2">
            <w:pPr>
              <w:spacing w:after="0" w:line="240" w:lineRule="auto"/>
              <w:rPr>
                <w:rFonts w:ascii="Times New Roman" w:eastAsia="Times New Roman" w:hAnsi="Times New Roman" w:cs="Times New Roman"/>
                <w:b/>
                <w:bCs/>
                <w:iCs/>
                <w:sz w:val="24"/>
                <w:szCs w:val="24"/>
              </w:rPr>
            </w:pPr>
            <w:r w:rsidRPr="00715EC2">
              <w:rPr>
                <w:rFonts w:ascii="Times New Roman" w:eastAsia="Times New Roman" w:hAnsi="Times New Roman" w:cs="Times New Roman"/>
                <w:iCs/>
                <w:sz w:val="24"/>
                <w:szCs w:val="24"/>
              </w:rPr>
              <w:t xml:space="preserve">(Đơn vị tính: bộ) </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16</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1</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Tổng sô thiết bị dạy học tối thiểu hiện có theo quy định</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1.1</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 xml:space="preserve">Khối lớp 6 </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4</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0.03</w:t>
            </w: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1.2</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Khối lớp 7</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4</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0.03</w:t>
            </w: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1.3</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Khối lớp 8</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4</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0.04</w:t>
            </w: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1.4</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Khối lớp 9</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4</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0.04</w:t>
            </w: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lastRenderedPageBreak/>
              <w:t>2</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Tổng sô thiết bị dạy học tối thiểu còn thiếu so với quy định</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2.1</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 xml:space="preserve">Khối lớp 6 </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1</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2.2</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Khối lớp 7</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1</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2.3</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Khối lớp 8</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1</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2.4</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Khối lớp 9</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1</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3</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Khu vườn sinh vật, vườn địa lí (diện tích/thiết bị)</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r>
      <w:tr w:rsidR="00715EC2" w:rsidRPr="00715EC2" w:rsidTr="00715EC2">
        <w:trPr>
          <w:trHeight w:val="48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4</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Cs/>
                <w:iCs/>
                <w:sz w:val="24"/>
                <w:szCs w:val="24"/>
              </w:rPr>
            </w:pPr>
            <w:r w:rsidRPr="00715EC2">
              <w:rPr>
                <w:rFonts w:ascii="Times New Roman" w:eastAsia="Times New Roman" w:hAnsi="Times New Roman" w:cs="Times New Roman"/>
                <w:bCs/>
                <w:iCs/>
                <w:sz w:val="24"/>
                <w:szCs w:val="24"/>
              </w:rPr>
              <w:t>.........</w:t>
            </w:r>
          </w:p>
        </w:tc>
        <w:tc>
          <w:tcPr>
            <w:tcW w:w="144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VIII</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
                <w:bCs/>
                <w:iCs/>
                <w:sz w:val="24"/>
                <w:szCs w:val="24"/>
              </w:rPr>
            </w:pPr>
            <w:r w:rsidRPr="00715EC2">
              <w:rPr>
                <w:rFonts w:ascii="Times New Roman" w:eastAsia="Times New Roman" w:hAnsi="Times New Roman" w:cs="Times New Roman"/>
                <w:b/>
                <w:bCs/>
                <w:iCs/>
                <w:sz w:val="24"/>
                <w:szCs w:val="24"/>
              </w:rPr>
              <w:t xml:space="preserve">Tổng số máy vi tính đang sử dụng phục vụ học tập  </w:t>
            </w:r>
            <w:r w:rsidRPr="00715EC2">
              <w:rPr>
                <w:rFonts w:ascii="Times New Roman" w:eastAsia="Times New Roman" w:hAnsi="Times New Roman" w:cs="Times New Roman"/>
                <w:iCs/>
                <w:sz w:val="24"/>
                <w:szCs w:val="24"/>
              </w:rPr>
              <w:t>(Đơn vị tính: bộ)</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65</w:t>
            </w:r>
          </w:p>
        </w:tc>
        <w:tc>
          <w:tcPr>
            <w:tcW w:w="1701"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0.15</w:t>
            </w:r>
          </w:p>
        </w:tc>
      </w:tr>
    </w:tbl>
    <w:p w:rsidR="00CE0CD7" w:rsidRDefault="00CE0CD7" w:rsidP="00046874">
      <w:pPr>
        <w:spacing w:after="0"/>
        <w:rPr>
          <w:rFonts w:ascii="Times New Roman" w:hAnsi="Times New Roman" w:cs="Times New Roman"/>
          <w:sz w:val="24"/>
          <w:szCs w:val="24"/>
        </w:rPr>
      </w:pPr>
    </w:p>
    <w:tbl>
      <w:tblPr>
        <w:tblW w:w="95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706"/>
        <w:gridCol w:w="1440"/>
        <w:gridCol w:w="1699"/>
      </w:tblGrid>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b/>
                <w:sz w:val="24"/>
                <w:szCs w:val="24"/>
              </w:rPr>
            </w:pPr>
            <w:r w:rsidRPr="00715EC2">
              <w:rPr>
                <w:rFonts w:ascii="Times New Roman" w:eastAsia="Times New Roman" w:hAnsi="Times New Roman" w:cs="Times New Roman"/>
                <w:b/>
                <w:sz w:val="24"/>
                <w:szCs w:val="24"/>
              </w:rPr>
              <w:t>IX</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b/>
                <w:sz w:val="24"/>
                <w:szCs w:val="24"/>
              </w:rPr>
            </w:pPr>
            <w:r w:rsidRPr="00715EC2">
              <w:rPr>
                <w:rFonts w:ascii="Times New Roman" w:eastAsia="Times New Roman" w:hAnsi="Times New Roman" w:cs="Times New Roman"/>
                <w:b/>
                <w:sz w:val="24"/>
                <w:szCs w:val="24"/>
              </w:rPr>
              <w:t xml:space="preserve">Tổng số thiết bị dùng chung khác </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699"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bCs/>
                <w:iCs/>
                <w:sz w:val="24"/>
                <w:szCs w:val="24"/>
              </w:rPr>
              <w:t>Số thiết bị/lớp</w:t>
            </w: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Ti vi</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w:t>
            </w:r>
          </w:p>
        </w:tc>
        <w:tc>
          <w:tcPr>
            <w:tcW w:w="1699"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2</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Cát xét</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4</w:t>
            </w:r>
          </w:p>
        </w:tc>
        <w:tc>
          <w:tcPr>
            <w:tcW w:w="1699"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3</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Đầu Video/đầu đĩa</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699"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r w:rsidR="00715EC2" w:rsidRPr="00715EC2" w:rsidTr="00715EC2">
        <w:trPr>
          <w:trHeight w:val="315"/>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4</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Máy chiếu OverHead/projector/vật thể</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w:t>
            </w:r>
          </w:p>
        </w:tc>
        <w:tc>
          <w:tcPr>
            <w:tcW w:w="1699"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r w:rsidR="00715EC2" w:rsidRPr="00715EC2" w:rsidTr="00715EC2">
        <w:trPr>
          <w:trHeight w:val="33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5</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Thiết bị khác…</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2</w:t>
            </w:r>
          </w:p>
        </w:tc>
        <w:tc>
          <w:tcPr>
            <w:tcW w:w="1699"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r w:rsidR="00715EC2" w:rsidRPr="00715EC2" w:rsidTr="00715EC2">
        <w:trPr>
          <w:trHeight w:val="330"/>
        </w:trPr>
        <w:tc>
          <w:tcPr>
            <w:tcW w:w="670"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6</w:t>
            </w:r>
          </w:p>
        </w:tc>
        <w:tc>
          <w:tcPr>
            <w:tcW w:w="5706" w:type="dxa"/>
            <w:shd w:val="clear" w:color="auto" w:fill="FFFFFF"/>
            <w:noWrap/>
            <w:vAlign w:val="center"/>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w:t>
            </w:r>
          </w:p>
        </w:tc>
        <w:tc>
          <w:tcPr>
            <w:tcW w:w="1440" w:type="dxa"/>
            <w:shd w:val="clear" w:color="auto" w:fill="FFFFFF"/>
            <w:noWrap/>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699" w:type="dxa"/>
            <w:shd w:val="clear" w:color="auto" w:fill="FFFFFF"/>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r>
    </w:tbl>
    <w:p w:rsidR="00715EC2" w:rsidRDefault="00715EC2" w:rsidP="00046874">
      <w:pPr>
        <w:spacing w:after="0"/>
        <w:rPr>
          <w:rFonts w:ascii="Times New Roman" w:hAnsi="Times New Roman" w:cs="Times New Roman"/>
          <w:sz w:val="24"/>
          <w:szCs w:val="24"/>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7087"/>
      </w:tblGrid>
      <w:tr w:rsidR="00715EC2" w:rsidRPr="00715EC2" w:rsidTr="00715EC2">
        <w:tc>
          <w:tcPr>
            <w:tcW w:w="0" w:type="auto"/>
          </w:tcPr>
          <w:p w:rsidR="00715EC2" w:rsidRPr="00715EC2" w:rsidRDefault="00715EC2" w:rsidP="00715EC2">
            <w:pPr>
              <w:spacing w:after="0" w:line="240" w:lineRule="auto"/>
              <w:jc w:val="both"/>
              <w:rPr>
                <w:rFonts w:ascii="Times New Roman" w:eastAsia="Times New Roman" w:hAnsi="Times New Roman" w:cs="Times New Roman"/>
                <w:bCs/>
                <w:sz w:val="24"/>
                <w:szCs w:val="24"/>
              </w:rPr>
            </w:pPr>
          </w:p>
        </w:tc>
        <w:tc>
          <w:tcPr>
            <w:tcW w:w="1752" w:type="dxa"/>
          </w:tcPr>
          <w:p w:rsidR="00715EC2" w:rsidRPr="00715EC2" w:rsidRDefault="00715EC2" w:rsidP="00715EC2">
            <w:pPr>
              <w:spacing w:after="0" w:line="240" w:lineRule="auto"/>
              <w:jc w:val="both"/>
              <w:rPr>
                <w:rFonts w:ascii="Times New Roman" w:eastAsia="Times New Roman" w:hAnsi="Times New Roman" w:cs="Times New Roman"/>
                <w:bCs/>
                <w:sz w:val="24"/>
                <w:szCs w:val="24"/>
              </w:rPr>
            </w:pPr>
            <w:r w:rsidRPr="00715EC2">
              <w:rPr>
                <w:rFonts w:ascii="Times New Roman" w:eastAsia="Times New Roman" w:hAnsi="Times New Roman" w:cs="Times New Roman"/>
                <w:bCs/>
                <w:sz w:val="24"/>
                <w:szCs w:val="24"/>
              </w:rPr>
              <w:t>Nội dung</w:t>
            </w:r>
          </w:p>
        </w:tc>
        <w:tc>
          <w:tcPr>
            <w:tcW w:w="7087" w:type="dxa"/>
          </w:tcPr>
          <w:p w:rsidR="00715EC2" w:rsidRPr="00715EC2" w:rsidRDefault="00715EC2" w:rsidP="00715EC2">
            <w:pPr>
              <w:spacing w:after="0" w:line="240" w:lineRule="auto"/>
              <w:jc w:val="center"/>
              <w:rPr>
                <w:rFonts w:ascii="Times New Roman" w:eastAsia="Times New Roman" w:hAnsi="Times New Roman" w:cs="Times New Roman"/>
                <w:bCs/>
                <w:sz w:val="24"/>
                <w:szCs w:val="24"/>
              </w:rPr>
            </w:pPr>
            <w:r w:rsidRPr="00715EC2">
              <w:rPr>
                <w:rFonts w:ascii="Times New Roman" w:eastAsia="Times New Roman" w:hAnsi="Times New Roman" w:cs="Times New Roman"/>
                <w:bCs/>
                <w:sz w:val="24"/>
                <w:szCs w:val="24"/>
              </w:rPr>
              <w:t>Số lượng</w:t>
            </w:r>
            <w:r w:rsidRPr="00715EC2">
              <w:rPr>
                <w:rFonts w:ascii="Times New Roman" w:eastAsia="Times New Roman" w:hAnsi="Times New Roman" w:cs="Times New Roman"/>
                <w:sz w:val="24"/>
                <w:szCs w:val="24"/>
              </w:rPr>
              <w:t xml:space="preserve"> </w:t>
            </w:r>
            <w:r w:rsidRPr="00715EC2">
              <w:rPr>
                <w:rFonts w:ascii="Times New Roman" w:eastAsia="Times New Roman" w:hAnsi="Times New Roman" w:cs="Times New Roman"/>
                <w:iCs/>
                <w:sz w:val="24"/>
                <w:szCs w:val="24"/>
              </w:rPr>
              <w:t>(m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iCs/>
                <w:sz w:val="24"/>
                <w:szCs w:val="24"/>
              </w:rPr>
              <w:t>)</w:t>
            </w:r>
          </w:p>
        </w:tc>
      </w:tr>
      <w:tr w:rsidR="00715EC2" w:rsidRPr="00715EC2" w:rsidTr="00715EC2">
        <w:tc>
          <w:tcPr>
            <w:tcW w:w="0" w:type="auto"/>
          </w:tcPr>
          <w:p w:rsidR="00715EC2" w:rsidRPr="00715EC2" w:rsidRDefault="00715EC2" w:rsidP="00715EC2">
            <w:pPr>
              <w:spacing w:after="0" w:line="240" w:lineRule="auto"/>
              <w:jc w:val="both"/>
              <w:rPr>
                <w:rFonts w:ascii="Times New Roman" w:eastAsia="Times New Roman" w:hAnsi="Times New Roman" w:cs="Times New Roman"/>
                <w:b/>
                <w:bCs/>
                <w:sz w:val="24"/>
                <w:szCs w:val="24"/>
              </w:rPr>
            </w:pPr>
            <w:r w:rsidRPr="00715EC2">
              <w:rPr>
                <w:rFonts w:ascii="Times New Roman" w:eastAsia="Times New Roman" w:hAnsi="Times New Roman" w:cs="Times New Roman"/>
                <w:b/>
                <w:bCs/>
                <w:sz w:val="24"/>
                <w:szCs w:val="24"/>
              </w:rPr>
              <w:t>X</w:t>
            </w:r>
          </w:p>
        </w:tc>
        <w:tc>
          <w:tcPr>
            <w:tcW w:w="1752" w:type="dxa"/>
          </w:tcPr>
          <w:p w:rsidR="00715EC2" w:rsidRPr="00715EC2" w:rsidRDefault="00715EC2" w:rsidP="00715EC2">
            <w:pPr>
              <w:spacing w:after="0" w:line="240" w:lineRule="auto"/>
              <w:jc w:val="both"/>
              <w:rPr>
                <w:rFonts w:ascii="Times New Roman" w:eastAsia="Times New Roman" w:hAnsi="Times New Roman" w:cs="Times New Roman"/>
                <w:b/>
                <w:bCs/>
                <w:sz w:val="24"/>
                <w:szCs w:val="24"/>
              </w:rPr>
            </w:pPr>
            <w:r w:rsidRPr="00715EC2">
              <w:rPr>
                <w:rFonts w:ascii="Times New Roman" w:eastAsia="Times New Roman" w:hAnsi="Times New Roman" w:cs="Times New Roman"/>
                <w:b/>
                <w:bCs/>
                <w:sz w:val="24"/>
                <w:szCs w:val="24"/>
              </w:rPr>
              <w:t>Nhà bếp</w:t>
            </w:r>
          </w:p>
        </w:tc>
        <w:tc>
          <w:tcPr>
            <w:tcW w:w="7087" w:type="dxa"/>
          </w:tcPr>
          <w:p w:rsidR="00715EC2" w:rsidRPr="00715EC2" w:rsidRDefault="00715EC2" w:rsidP="00715EC2">
            <w:pPr>
              <w:spacing w:after="0" w:line="240" w:lineRule="auto"/>
              <w:jc w:val="center"/>
              <w:rPr>
                <w:rFonts w:ascii="Times New Roman" w:eastAsia="Times New Roman" w:hAnsi="Times New Roman" w:cs="Times New Roman"/>
                <w:b/>
                <w:bCs/>
                <w:sz w:val="24"/>
                <w:szCs w:val="24"/>
              </w:rPr>
            </w:pPr>
          </w:p>
        </w:tc>
      </w:tr>
      <w:tr w:rsidR="00715EC2" w:rsidRPr="00715EC2" w:rsidTr="00715EC2">
        <w:tc>
          <w:tcPr>
            <w:tcW w:w="0" w:type="auto"/>
          </w:tcPr>
          <w:p w:rsidR="00715EC2" w:rsidRPr="00715EC2" w:rsidRDefault="00715EC2" w:rsidP="00715EC2">
            <w:pPr>
              <w:spacing w:after="0" w:line="240" w:lineRule="auto"/>
              <w:jc w:val="both"/>
              <w:rPr>
                <w:rFonts w:ascii="Times New Roman" w:eastAsia="Times New Roman" w:hAnsi="Times New Roman" w:cs="Times New Roman"/>
                <w:b/>
                <w:bCs/>
                <w:sz w:val="24"/>
                <w:szCs w:val="24"/>
              </w:rPr>
            </w:pPr>
            <w:r w:rsidRPr="00715EC2">
              <w:rPr>
                <w:rFonts w:ascii="Times New Roman" w:eastAsia="Times New Roman" w:hAnsi="Times New Roman" w:cs="Times New Roman"/>
                <w:b/>
                <w:bCs/>
                <w:sz w:val="24"/>
                <w:szCs w:val="24"/>
              </w:rPr>
              <w:t>XI</w:t>
            </w:r>
          </w:p>
        </w:tc>
        <w:tc>
          <w:tcPr>
            <w:tcW w:w="1752" w:type="dxa"/>
          </w:tcPr>
          <w:p w:rsidR="00715EC2" w:rsidRPr="00715EC2" w:rsidRDefault="00715EC2" w:rsidP="00715EC2">
            <w:pPr>
              <w:spacing w:after="0" w:line="240" w:lineRule="auto"/>
              <w:jc w:val="both"/>
              <w:rPr>
                <w:rFonts w:ascii="Times New Roman" w:eastAsia="Times New Roman" w:hAnsi="Times New Roman" w:cs="Times New Roman"/>
                <w:b/>
                <w:bCs/>
                <w:sz w:val="24"/>
                <w:szCs w:val="24"/>
              </w:rPr>
            </w:pPr>
            <w:r w:rsidRPr="00715EC2">
              <w:rPr>
                <w:rFonts w:ascii="Times New Roman" w:eastAsia="Times New Roman" w:hAnsi="Times New Roman" w:cs="Times New Roman"/>
                <w:b/>
                <w:bCs/>
                <w:sz w:val="24"/>
                <w:szCs w:val="24"/>
              </w:rPr>
              <w:t>Nhà ăn</w:t>
            </w:r>
          </w:p>
        </w:tc>
        <w:tc>
          <w:tcPr>
            <w:tcW w:w="7087" w:type="dxa"/>
          </w:tcPr>
          <w:p w:rsidR="00715EC2" w:rsidRPr="00715EC2" w:rsidRDefault="00715EC2" w:rsidP="00715EC2">
            <w:pPr>
              <w:spacing w:after="0" w:line="240" w:lineRule="auto"/>
              <w:jc w:val="center"/>
              <w:rPr>
                <w:rFonts w:ascii="Times New Roman" w:eastAsia="Times New Roman" w:hAnsi="Times New Roman" w:cs="Times New Roman"/>
                <w:b/>
                <w:bCs/>
                <w:sz w:val="24"/>
                <w:szCs w:val="24"/>
              </w:rPr>
            </w:pPr>
          </w:p>
        </w:tc>
      </w:tr>
    </w:tbl>
    <w:p w:rsidR="00715EC2" w:rsidRPr="00852B0E" w:rsidRDefault="00715EC2" w:rsidP="00046874">
      <w:pPr>
        <w:spacing w:after="0"/>
        <w:rPr>
          <w:rFonts w:ascii="Times New Roman" w:hAnsi="Times New Roman" w:cs="Times New Roman"/>
          <w:sz w:val="24"/>
          <w:szCs w:val="24"/>
        </w:rPr>
      </w:pPr>
    </w:p>
    <w:tbl>
      <w:tblPr>
        <w:tblW w:w="94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879"/>
        <w:gridCol w:w="2160"/>
        <w:gridCol w:w="981"/>
        <w:gridCol w:w="1765"/>
      </w:tblGrid>
      <w:tr w:rsidR="00715EC2" w:rsidRPr="00715EC2" w:rsidTr="00715EC2">
        <w:tc>
          <w:tcPr>
            <w:tcW w:w="697"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c>
          <w:tcPr>
            <w:tcW w:w="3879"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Nội dung</w:t>
            </w:r>
          </w:p>
        </w:tc>
        <w:tc>
          <w:tcPr>
            <w:tcW w:w="2160"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 xml:space="preserve">Số lượng phòng, tổng diện tích </w:t>
            </w:r>
            <w:r w:rsidRPr="00715EC2">
              <w:rPr>
                <w:rFonts w:ascii="Times New Roman" w:eastAsia="Times New Roman" w:hAnsi="Times New Roman" w:cs="Times New Roman"/>
                <w:iCs/>
                <w:sz w:val="24"/>
                <w:szCs w:val="24"/>
                <w:lang w:val="nl-NL"/>
              </w:rPr>
              <w:t>(m</w:t>
            </w:r>
            <w:r w:rsidRPr="00715EC2">
              <w:rPr>
                <w:rFonts w:ascii="Times New Roman" w:eastAsia="Times New Roman" w:hAnsi="Times New Roman" w:cs="Times New Roman"/>
                <w:iCs/>
                <w:sz w:val="24"/>
                <w:szCs w:val="24"/>
                <w:vertAlign w:val="superscript"/>
                <w:lang w:val="nl-NL"/>
              </w:rPr>
              <w:t>2</w:t>
            </w:r>
            <w:r w:rsidRPr="00715EC2">
              <w:rPr>
                <w:rFonts w:ascii="Times New Roman" w:eastAsia="Times New Roman" w:hAnsi="Times New Roman" w:cs="Times New Roman"/>
                <w:iCs/>
                <w:sz w:val="24"/>
                <w:szCs w:val="24"/>
                <w:lang w:val="nl-NL"/>
              </w:rPr>
              <w:t>)</w:t>
            </w:r>
          </w:p>
        </w:tc>
        <w:tc>
          <w:tcPr>
            <w:tcW w:w="981"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Số chỗ</w:t>
            </w:r>
          </w:p>
        </w:tc>
        <w:tc>
          <w:tcPr>
            <w:tcW w:w="1765"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 xml:space="preserve">Diện tích </w:t>
            </w:r>
          </w:p>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bình quân/chỗ</w:t>
            </w:r>
          </w:p>
        </w:tc>
      </w:tr>
      <w:tr w:rsidR="00715EC2" w:rsidRPr="00715EC2" w:rsidTr="00715EC2">
        <w:tc>
          <w:tcPr>
            <w:tcW w:w="697"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XII</w:t>
            </w:r>
          </w:p>
        </w:tc>
        <w:tc>
          <w:tcPr>
            <w:tcW w:w="3879"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 xml:space="preserve">Phòng nghỉ cho học sinh bán trú </w:t>
            </w:r>
          </w:p>
        </w:tc>
        <w:tc>
          <w:tcPr>
            <w:tcW w:w="2160"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c>
          <w:tcPr>
            <w:tcW w:w="981"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c>
          <w:tcPr>
            <w:tcW w:w="1765"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r>
      <w:tr w:rsidR="00715EC2" w:rsidRPr="00715EC2" w:rsidTr="00715EC2">
        <w:tc>
          <w:tcPr>
            <w:tcW w:w="697"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XIII</w:t>
            </w:r>
          </w:p>
        </w:tc>
        <w:tc>
          <w:tcPr>
            <w:tcW w:w="3879"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 xml:space="preserve">Khu nội trú </w:t>
            </w:r>
          </w:p>
        </w:tc>
        <w:tc>
          <w:tcPr>
            <w:tcW w:w="2160"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c>
          <w:tcPr>
            <w:tcW w:w="981"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c>
          <w:tcPr>
            <w:tcW w:w="1765"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r>
    </w:tbl>
    <w:p w:rsidR="00CE0CD7" w:rsidRPr="00852B0E" w:rsidRDefault="00CE0CD7" w:rsidP="00715EC2">
      <w:pPr>
        <w:spacing w:after="0"/>
        <w:rPr>
          <w:rFonts w:ascii="Times New Roman" w:hAnsi="Times New Roman" w:cs="Times New Roman"/>
          <w:b/>
          <w:sz w:val="24"/>
          <w:szCs w:val="24"/>
          <w:lang w:val="nl-NL"/>
        </w:rPr>
      </w:pPr>
    </w:p>
    <w:tbl>
      <w:tblPr>
        <w:tblW w:w="94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790"/>
        <w:gridCol w:w="1436"/>
        <w:gridCol w:w="1105"/>
        <w:gridCol w:w="1271"/>
        <w:gridCol w:w="857"/>
        <w:gridCol w:w="1270"/>
      </w:tblGrid>
      <w:tr w:rsidR="00715EC2" w:rsidRPr="00715EC2" w:rsidTr="00715EC2">
        <w:tc>
          <w:tcPr>
            <w:tcW w:w="706" w:type="dxa"/>
            <w:vMerge w:val="restart"/>
            <w:vAlign w:val="center"/>
          </w:tcPr>
          <w:p w:rsidR="00715EC2" w:rsidRPr="00715EC2" w:rsidRDefault="00715EC2" w:rsidP="00715EC2">
            <w:pPr>
              <w:spacing w:after="0" w:line="240" w:lineRule="auto"/>
              <w:jc w:val="center"/>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XIV</w:t>
            </w:r>
          </w:p>
        </w:tc>
        <w:tc>
          <w:tcPr>
            <w:tcW w:w="2790" w:type="dxa"/>
            <w:vMerge w:val="restart"/>
            <w:vAlign w:val="center"/>
          </w:tcPr>
          <w:p w:rsidR="00715EC2" w:rsidRPr="00715EC2" w:rsidRDefault="00715EC2" w:rsidP="00715EC2">
            <w:pPr>
              <w:spacing w:after="0" w:line="240" w:lineRule="auto"/>
              <w:jc w:val="center"/>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Nhà vệ sinh</w:t>
            </w:r>
          </w:p>
        </w:tc>
        <w:tc>
          <w:tcPr>
            <w:tcW w:w="1436" w:type="dxa"/>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rPr>
              <w:t>Dùng cho giáo viên</w:t>
            </w:r>
          </w:p>
        </w:tc>
        <w:tc>
          <w:tcPr>
            <w:tcW w:w="2376" w:type="dxa"/>
            <w:gridSpan w:val="2"/>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Dùng cho học sinh</w:t>
            </w:r>
          </w:p>
        </w:tc>
        <w:tc>
          <w:tcPr>
            <w:tcW w:w="2127" w:type="dxa"/>
            <w:gridSpan w:val="2"/>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 xml:space="preserve">Số </w:t>
            </w:r>
            <w:r w:rsidRPr="00715EC2">
              <w:rPr>
                <w:rFonts w:ascii="Times New Roman" w:eastAsia="Times New Roman" w:hAnsi="Times New Roman" w:cs="Times New Roman"/>
                <w:iCs/>
                <w:sz w:val="24"/>
                <w:szCs w:val="24"/>
              </w:rPr>
              <w:t>m</w:t>
            </w:r>
            <w:r w:rsidRPr="00715EC2">
              <w:rPr>
                <w:rFonts w:ascii="Times New Roman" w:eastAsia="Times New Roman" w:hAnsi="Times New Roman" w:cs="Times New Roman"/>
                <w:iCs/>
                <w:sz w:val="24"/>
                <w:szCs w:val="24"/>
                <w:vertAlign w:val="superscript"/>
              </w:rPr>
              <w:t>2</w:t>
            </w:r>
            <w:r w:rsidRPr="00715EC2">
              <w:rPr>
                <w:rFonts w:ascii="Times New Roman" w:eastAsia="Times New Roman" w:hAnsi="Times New Roman" w:cs="Times New Roman"/>
                <w:sz w:val="24"/>
                <w:szCs w:val="24"/>
                <w:lang w:val="nl-NL"/>
              </w:rPr>
              <w:t>/học sinh</w:t>
            </w:r>
          </w:p>
        </w:tc>
      </w:tr>
      <w:tr w:rsidR="00715EC2" w:rsidRPr="00715EC2" w:rsidTr="00715EC2">
        <w:tc>
          <w:tcPr>
            <w:tcW w:w="706" w:type="dxa"/>
            <w:vMerge/>
            <w:vAlign w:val="center"/>
          </w:tcPr>
          <w:p w:rsidR="00715EC2" w:rsidRPr="00715EC2" w:rsidRDefault="00715EC2" w:rsidP="00715EC2">
            <w:pPr>
              <w:spacing w:after="0" w:line="240" w:lineRule="auto"/>
              <w:jc w:val="center"/>
              <w:rPr>
                <w:rFonts w:ascii="Times New Roman" w:eastAsia="Times New Roman" w:hAnsi="Times New Roman" w:cs="Times New Roman"/>
                <w:b/>
                <w:bCs/>
                <w:sz w:val="24"/>
                <w:szCs w:val="24"/>
              </w:rPr>
            </w:pPr>
          </w:p>
        </w:tc>
        <w:tc>
          <w:tcPr>
            <w:tcW w:w="2790" w:type="dxa"/>
            <w:vMerge/>
            <w:vAlign w:val="center"/>
          </w:tcPr>
          <w:p w:rsidR="00715EC2" w:rsidRPr="00715EC2" w:rsidRDefault="00715EC2" w:rsidP="00715EC2">
            <w:pPr>
              <w:spacing w:after="0" w:line="240" w:lineRule="auto"/>
              <w:jc w:val="center"/>
              <w:rPr>
                <w:rFonts w:ascii="Times New Roman" w:eastAsia="Times New Roman" w:hAnsi="Times New Roman" w:cs="Times New Roman"/>
                <w:b/>
                <w:bCs/>
                <w:sz w:val="24"/>
                <w:szCs w:val="24"/>
              </w:rPr>
            </w:pPr>
          </w:p>
        </w:tc>
        <w:tc>
          <w:tcPr>
            <w:tcW w:w="1436" w:type="dxa"/>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rPr>
            </w:pPr>
          </w:p>
        </w:tc>
        <w:tc>
          <w:tcPr>
            <w:tcW w:w="1105" w:type="dxa"/>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rPr>
              <w:t>Chung</w:t>
            </w:r>
          </w:p>
        </w:tc>
        <w:tc>
          <w:tcPr>
            <w:tcW w:w="1271" w:type="dxa"/>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rPr>
              <w:t>Nam/Nữ</w:t>
            </w:r>
          </w:p>
        </w:tc>
        <w:tc>
          <w:tcPr>
            <w:tcW w:w="857" w:type="dxa"/>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rPr>
              <w:t>Chung</w:t>
            </w:r>
          </w:p>
        </w:tc>
        <w:tc>
          <w:tcPr>
            <w:tcW w:w="1270" w:type="dxa"/>
            <w:vAlign w:val="center"/>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rPr>
              <w:t>Nam/Nữ</w:t>
            </w:r>
          </w:p>
        </w:tc>
      </w:tr>
      <w:tr w:rsidR="00715EC2" w:rsidRPr="00715EC2" w:rsidTr="00715EC2">
        <w:tc>
          <w:tcPr>
            <w:tcW w:w="706" w:type="dxa"/>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1</w:t>
            </w:r>
          </w:p>
        </w:tc>
        <w:tc>
          <w:tcPr>
            <w:tcW w:w="2790" w:type="dxa"/>
            <w:vAlign w:val="bottom"/>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 xml:space="preserve">Đạt chuẩn vệ sinh* </w:t>
            </w:r>
          </w:p>
        </w:tc>
        <w:tc>
          <w:tcPr>
            <w:tcW w:w="1436"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1</w:t>
            </w:r>
          </w:p>
        </w:tc>
        <w:tc>
          <w:tcPr>
            <w:tcW w:w="1105"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p>
        </w:tc>
        <w:tc>
          <w:tcPr>
            <w:tcW w:w="1271"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2/3</w:t>
            </w:r>
          </w:p>
        </w:tc>
        <w:tc>
          <w:tcPr>
            <w:tcW w:w="857"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p>
        </w:tc>
        <w:tc>
          <w:tcPr>
            <w:tcW w:w="1270"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184/253</w:t>
            </w:r>
          </w:p>
        </w:tc>
      </w:tr>
      <w:tr w:rsidR="00715EC2" w:rsidRPr="00715EC2" w:rsidTr="00715EC2">
        <w:tc>
          <w:tcPr>
            <w:tcW w:w="706" w:type="dxa"/>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2</w:t>
            </w:r>
          </w:p>
        </w:tc>
        <w:tc>
          <w:tcPr>
            <w:tcW w:w="2790" w:type="dxa"/>
            <w:vAlign w:val="bottom"/>
          </w:tcPr>
          <w:p w:rsidR="00715EC2" w:rsidRPr="00715EC2" w:rsidRDefault="00715EC2" w:rsidP="00715EC2">
            <w:pPr>
              <w:spacing w:after="0" w:line="240" w:lineRule="auto"/>
              <w:rPr>
                <w:rFonts w:ascii="Times New Roman" w:eastAsia="Times New Roman" w:hAnsi="Times New Roman" w:cs="Times New Roman"/>
                <w:sz w:val="24"/>
                <w:szCs w:val="24"/>
              </w:rPr>
            </w:pPr>
            <w:r w:rsidRPr="00715EC2">
              <w:rPr>
                <w:rFonts w:ascii="Times New Roman" w:eastAsia="Times New Roman" w:hAnsi="Times New Roman" w:cs="Times New Roman"/>
                <w:sz w:val="24"/>
                <w:szCs w:val="24"/>
              </w:rPr>
              <w:t>Chưa đạt chuẩn vệ sinh*</w:t>
            </w:r>
          </w:p>
        </w:tc>
        <w:tc>
          <w:tcPr>
            <w:tcW w:w="1436"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c>
          <w:tcPr>
            <w:tcW w:w="1105"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c>
          <w:tcPr>
            <w:tcW w:w="1271"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c>
          <w:tcPr>
            <w:tcW w:w="857"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c>
          <w:tcPr>
            <w:tcW w:w="1270" w:type="dxa"/>
          </w:tcPr>
          <w:p w:rsidR="00715EC2" w:rsidRPr="00715EC2" w:rsidRDefault="00715EC2" w:rsidP="00715EC2">
            <w:pPr>
              <w:spacing w:after="0" w:line="240" w:lineRule="auto"/>
              <w:jc w:val="both"/>
              <w:rPr>
                <w:rFonts w:ascii="Times New Roman" w:eastAsia="Times New Roman" w:hAnsi="Times New Roman" w:cs="Times New Roman"/>
                <w:sz w:val="24"/>
                <w:szCs w:val="24"/>
                <w:lang w:val="nl-NL"/>
              </w:rPr>
            </w:pPr>
          </w:p>
        </w:tc>
      </w:tr>
    </w:tbl>
    <w:p w:rsidR="00715EC2" w:rsidRPr="00715EC2" w:rsidRDefault="00715EC2" w:rsidP="00715EC2">
      <w:pPr>
        <w:spacing w:before="120" w:after="0" w:line="276" w:lineRule="auto"/>
        <w:ind w:firstLine="567"/>
        <w:jc w:val="both"/>
        <w:rPr>
          <w:rFonts w:ascii="Times New Roman" w:eastAsia="Times New Roman" w:hAnsi="Times New Roman" w:cs="Times New Roman"/>
          <w:i/>
          <w:sz w:val="24"/>
          <w:szCs w:val="24"/>
          <w:lang w:val="nl-NL"/>
        </w:rPr>
      </w:pPr>
      <w:r w:rsidRPr="00715EC2">
        <w:rPr>
          <w:rFonts w:ascii="Times New Roman" w:eastAsia="Times New Roman" w:hAnsi="Times New Roman" w:cs="Times New Roman"/>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p w:rsidR="00715EC2" w:rsidRDefault="00715EC2" w:rsidP="00715EC2">
      <w:pPr>
        <w:pStyle w:val="NormalWeb"/>
        <w:shd w:val="clear" w:color="auto" w:fill="FFFFFF"/>
        <w:spacing w:before="0" w:beforeAutospacing="0" w:after="0" w:afterAutospacing="0" w:line="234" w:lineRule="atLeast"/>
        <w:jc w:val="center"/>
        <w:rPr>
          <w:rFonts w:eastAsiaTheme="minorHAnsi"/>
          <w:b/>
          <w:lang w:val="nl-NL"/>
        </w:rPr>
      </w:pPr>
    </w:p>
    <w:tbl>
      <w:tblPr>
        <w:tblW w:w="94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844"/>
        <w:gridCol w:w="1743"/>
        <w:gridCol w:w="1857"/>
      </w:tblGrid>
      <w:tr w:rsidR="00715EC2" w:rsidRPr="00715EC2" w:rsidTr="00715EC2">
        <w:trPr>
          <w:trHeight w:val="355"/>
        </w:trPr>
        <w:tc>
          <w:tcPr>
            <w:tcW w:w="992" w:type="dxa"/>
          </w:tcPr>
          <w:p w:rsidR="00715EC2" w:rsidRPr="00715EC2" w:rsidRDefault="00715EC2" w:rsidP="00715EC2">
            <w:pPr>
              <w:spacing w:after="0" w:line="240" w:lineRule="auto"/>
              <w:ind w:left="-373" w:firstLine="373"/>
              <w:jc w:val="both"/>
              <w:rPr>
                <w:rFonts w:ascii="Times New Roman" w:eastAsia="Times New Roman" w:hAnsi="Times New Roman" w:cs="Times New Roman"/>
                <w:sz w:val="24"/>
                <w:szCs w:val="24"/>
                <w:lang w:val="nl-NL"/>
              </w:rPr>
            </w:pPr>
          </w:p>
        </w:tc>
        <w:tc>
          <w:tcPr>
            <w:tcW w:w="4844"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Nội dung</w:t>
            </w:r>
          </w:p>
        </w:tc>
        <w:tc>
          <w:tcPr>
            <w:tcW w:w="1743"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Có</w:t>
            </w:r>
          </w:p>
        </w:tc>
        <w:tc>
          <w:tcPr>
            <w:tcW w:w="1857"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Không</w:t>
            </w:r>
          </w:p>
        </w:tc>
      </w:tr>
      <w:tr w:rsidR="00715EC2" w:rsidRPr="00715EC2" w:rsidTr="00715EC2">
        <w:tc>
          <w:tcPr>
            <w:tcW w:w="992"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XV</w:t>
            </w:r>
          </w:p>
        </w:tc>
        <w:tc>
          <w:tcPr>
            <w:tcW w:w="4844"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Nguồn nước sinh hoạt hợp vệ sinh</w:t>
            </w:r>
          </w:p>
        </w:tc>
        <w:tc>
          <w:tcPr>
            <w:tcW w:w="1743"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X</w:t>
            </w:r>
          </w:p>
        </w:tc>
        <w:tc>
          <w:tcPr>
            <w:tcW w:w="1857"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p>
        </w:tc>
      </w:tr>
      <w:tr w:rsidR="00715EC2" w:rsidRPr="00715EC2" w:rsidTr="00715EC2">
        <w:tc>
          <w:tcPr>
            <w:tcW w:w="992"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XVI</w:t>
            </w:r>
          </w:p>
        </w:tc>
        <w:tc>
          <w:tcPr>
            <w:tcW w:w="4844"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Nguồn điện (lưới, phát điện riêng)</w:t>
            </w:r>
          </w:p>
        </w:tc>
        <w:tc>
          <w:tcPr>
            <w:tcW w:w="1743"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X</w:t>
            </w:r>
          </w:p>
        </w:tc>
        <w:tc>
          <w:tcPr>
            <w:tcW w:w="1857"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p>
        </w:tc>
      </w:tr>
      <w:tr w:rsidR="00715EC2" w:rsidRPr="00715EC2" w:rsidTr="00715EC2">
        <w:tc>
          <w:tcPr>
            <w:tcW w:w="992"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lastRenderedPageBreak/>
              <w:t>XVII</w:t>
            </w:r>
          </w:p>
        </w:tc>
        <w:tc>
          <w:tcPr>
            <w:tcW w:w="4844"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Kết nối internet (ADSL)</w:t>
            </w:r>
          </w:p>
        </w:tc>
        <w:tc>
          <w:tcPr>
            <w:tcW w:w="1743"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X</w:t>
            </w:r>
          </w:p>
        </w:tc>
        <w:tc>
          <w:tcPr>
            <w:tcW w:w="1857"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p>
        </w:tc>
      </w:tr>
      <w:tr w:rsidR="00715EC2" w:rsidRPr="00715EC2" w:rsidTr="00715EC2">
        <w:tc>
          <w:tcPr>
            <w:tcW w:w="992"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XVIII</w:t>
            </w:r>
          </w:p>
        </w:tc>
        <w:tc>
          <w:tcPr>
            <w:tcW w:w="4844"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Trang thông tin điện tử (website) của trường</w:t>
            </w:r>
          </w:p>
        </w:tc>
        <w:tc>
          <w:tcPr>
            <w:tcW w:w="1743"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X</w:t>
            </w:r>
          </w:p>
        </w:tc>
        <w:tc>
          <w:tcPr>
            <w:tcW w:w="1857"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p>
        </w:tc>
      </w:tr>
      <w:tr w:rsidR="00715EC2" w:rsidRPr="00715EC2" w:rsidTr="00715EC2">
        <w:tc>
          <w:tcPr>
            <w:tcW w:w="992"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XIX</w:t>
            </w:r>
          </w:p>
        </w:tc>
        <w:tc>
          <w:tcPr>
            <w:tcW w:w="4844" w:type="dxa"/>
          </w:tcPr>
          <w:p w:rsidR="00715EC2" w:rsidRPr="00715EC2" w:rsidRDefault="00715EC2" w:rsidP="00715EC2">
            <w:pPr>
              <w:spacing w:after="0" w:line="240" w:lineRule="auto"/>
              <w:jc w:val="both"/>
              <w:rPr>
                <w:rFonts w:ascii="Times New Roman" w:eastAsia="Times New Roman" w:hAnsi="Times New Roman" w:cs="Times New Roman"/>
                <w:b/>
                <w:sz w:val="24"/>
                <w:szCs w:val="24"/>
                <w:lang w:val="nl-NL"/>
              </w:rPr>
            </w:pPr>
            <w:r w:rsidRPr="00715EC2">
              <w:rPr>
                <w:rFonts w:ascii="Times New Roman" w:eastAsia="Times New Roman" w:hAnsi="Times New Roman" w:cs="Times New Roman"/>
                <w:b/>
                <w:sz w:val="24"/>
                <w:szCs w:val="24"/>
                <w:lang w:val="nl-NL"/>
              </w:rPr>
              <w:t>Tường rào xây</w:t>
            </w:r>
          </w:p>
        </w:tc>
        <w:tc>
          <w:tcPr>
            <w:tcW w:w="1743"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r w:rsidRPr="00715EC2">
              <w:rPr>
                <w:rFonts w:ascii="Times New Roman" w:eastAsia="Times New Roman" w:hAnsi="Times New Roman" w:cs="Times New Roman"/>
                <w:sz w:val="24"/>
                <w:szCs w:val="24"/>
                <w:lang w:val="nl-NL"/>
              </w:rPr>
              <w:t>X</w:t>
            </w:r>
          </w:p>
        </w:tc>
        <w:tc>
          <w:tcPr>
            <w:tcW w:w="1857" w:type="dxa"/>
          </w:tcPr>
          <w:p w:rsidR="00715EC2" w:rsidRPr="00715EC2" w:rsidRDefault="00715EC2" w:rsidP="00715EC2">
            <w:pPr>
              <w:spacing w:after="0" w:line="240" w:lineRule="auto"/>
              <w:jc w:val="center"/>
              <w:rPr>
                <w:rFonts w:ascii="Times New Roman" w:eastAsia="Times New Roman" w:hAnsi="Times New Roman" w:cs="Times New Roman"/>
                <w:sz w:val="24"/>
                <w:szCs w:val="24"/>
                <w:lang w:val="nl-NL"/>
              </w:rPr>
            </w:pPr>
          </w:p>
        </w:tc>
      </w:tr>
    </w:tbl>
    <w:p w:rsidR="00715EC2" w:rsidRDefault="00715EC2" w:rsidP="00715EC2">
      <w:pPr>
        <w:pStyle w:val="NormalWeb"/>
        <w:shd w:val="clear" w:color="auto" w:fill="FFFFFF"/>
        <w:spacing w:before="0" w:beforeAutospacing="0" w:after="0" w:afterAutospacing="0" w:line="234" w:lineRule="atLeast"/>
        <w:rPr>
          <w:b/>
          <w:bCs/>
          <w:color w:val="000000"/>
          <w:sz w:val="28"/>
          <w:szCs w:val="28"/>
        </w:rPr>
      </w:pPr>
    </w:p>
    <w:p w:rsidR="00715EC2" w:rsidRPr="0023213D" w:rsidRDefault="00715EC2" w:rsidP="00715EC2">
      <w:pPr>
        <w:pStyle w:val="NormalWeb"/>
        <w:shd w:val="clear" w:color="auto" w:fill="FFFFFF"/>
        <w:spacing w:before="0" w:beforeAutospacing="0" w:after="0" w:afterAutospacing="0" w:line="234" w:lineRule="atLeast"/>
        <w:jc w:val="center"/>
        <w:rPr>
          <w:color w:val="000000"/>
          <w:sz w:val="28"/>
          <w:szCs w:val="28"/>
        </w:rPr>
      </w:pPr>
      <w:r w:rsidRPr="0023213D">
        <w:rPr>
          <w:b/>
          <w:bCs/>
          <w:color w:val="000000"/>
          <w:sz w:val="28"/>
          <w:szCs w:val="28"/>
          <w:lang w:val="vi-VN"/>
        </w:rPr>
        <w:t>Biểu mẫu 12</w:t>
      </w:r>
    </w:p>
    <w:p w:rsidR="00715EC2" w:rsidRPr="0023213D" w:rsidRDefault="00715EC2" w:rsidP="00715EC2">
      <w:pPr>
        <w:pStyle w:val="NormalWeb"/>
        <w:shd w:val="clear" w:color="auto" w:fill="FFFFFF"/>
        <w:spacing w:before="0" w:beforeAutospacing="0" w:after="0" w:afterAutospacing="0" w:line="234" w:lineRule="atLeast"/>
        <w:jc w:val="center"/>
        <w:rPr>
          <w:color w:val="000000"/>
          <w:sz w:val="28"/>
          <w:szCs w:val="28"/>
        </w:rPr>
      </w:pPr>
      <w:r w:rsidRPr="0023213D">
        <w:rPr>
          <w:b/>
          <w:bCs/>
          <w:color w:val="000000"/>
          <w:sz w:val="28"/>
          <w:szCs w:val="28"/>
          <w:lang w:val="vi-VN"/>
        </w:rPr>
        <w:t>Công khai thông tin về đội ngũ nhà giáo, cán bộ quản lý và nhân viên của trường trung học cơ sở và trường trung học phổ thông, năm học</w:t>
      </w:r>
      <w:r>
        <w:rPr>
          <w:b/>
          <w:bCs/>
          <w:color w:val="000000"/>
          <w:sz w:val="28"/>
          <w:szCs w:val="28"/>
        </w:rPr>
        <w:t xml:space="preserve"> 2017-2018</w:t>
      </w:r>
    </w:p>
    <w:p w:rsidR="007F0AC6" w:rsidRDefault="007F0AC6" w:rsidP="00046874">
      <w:pPr>
        <w:spacing w:after="0"/>
        <w:rPr>
          <w:rFonts w:ascii="Times New Roman" w:hAnsi="Times New Roman" w:cs="Times New Roman"/>
          <w:b/>
          <w:sz w:val="24"/>
          <w:szCs w:val="24"/>
          <w:lang w:val="nl-NL"/>
        </w:rPr>
      </w:pPr>
    </w:p>
    <w:tbl>
      <w:tblPr>
        <w:tblW w:w="522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540"/>
        <w:gridCol w:w="639"/>
        <w:gridCol w:w="427"/>
        <w:gridCol w:w="517"/>
        <w:gridCol w:w="505"/>
        <w:gridCol w:w="494"/>
        <w:gridCol w:w="697"/>
        <w:gridCol w:w="548"/>
        <w:gridCol w:w="650"/>
        <w:gridCol w:w="650"/>
        <w:gridCol w:w="650"/>
        <w:gridCol w:w="605"/>
        <w:gridCol w:w="550"/>
        <w:gridCol w:w="705"/>
        <w:gridCol w:w="605"/>
      </w:tblGrid>
      <w:tr w:rsidR="00715EC2" w:rsidRPr="00715EC2" w:rsidTr="00715EC2">
        <w:tc>
          <w:tcPr>
            <w:tcW w:w="272" w:type="pct"/>
            <w:vMerge w:val="restart"/>
            <w:vAlign w:val="center"/>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STT</w:t>
            </w:r>
          </w:p>
        </w:tc>
        <w:tc>
          <w:tcPr>
            <w:tcW w:w="804" w:type="pct"/>
            <w:vMerge w:val="restart"/>
            <w:vAlign w:val="center"/>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Nội dung</w:t>
            </w:r>
          </w:p>
        </w:tc>
        <w:tc>
          <w:tcPr>
            <w:tcW w:w="304" w:type="pct"/>
            <w:vMerge w:val="restart"/>
            <w:vAlign w:val="center"/>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Tổng số</w:t>
            </w:r>
          </w:p>
        </w:tc>
        <w:tc>
          <w:tcPr>
            <w:tcW w:w="1518" w:type="pct"/>
            <w:gridSpan w:val="6"/>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Trình độ đào tạo</w:t>
            </w:r>
          </w:p>
        </w:tc>
        <w:tc>
          <w:tcPr>
            <w:tcW w:w="928" w:type="pct"/>
            <w:gridSpan w:val="3"/>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Hạng chức danh nghề nghiệp</w:t>
            </w:r>
          </w:p>
        </w:tc>
        <w:tc>
          <w:tcPr>
            <w:tcW w:w="1174" w:type="pct"/>
            <w:gridSpan w:val="4"/>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Chuẩn nghề nghiệp</w:t>
            </w:r>
          </w:p>
        </w:tc>
      </w:tr>
      <w:tr w:rsidR="00715EC2" w:rsidRPr="00715EC2" w:rsidTr="00715EC2">
        <w:tc>
          <w:tcPr>
            <w:tcW w:w="272" w:type="pct"/>
            <w:vMerge/>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804" w:type="pct"/>
            <w:vMerge/>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04" w:type="pct"/>
            <w:vMerge/>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sz w:val="18"/>
                <w:szCs w:val="18"/>
                <w:lang w:val="nl-NL"/>
              </w:rPr>
            </w:pPr>
          </w:p>
          <w:p w:rsidR="00715EC2" w:rsidRPr="00715EC2" w:rsidRDefault="00715EC2" w:rsidP="00715EC2">
            <w:pPr>
              <w:spacing w:after="0" w:line="240" w:lineRule="auto"/>
              <w:jc w:val="center"/>
              <w:rPr>
                <w:rFonts w:ascii="Times New Roman" w:eastAsia="Times New Roman" w:hAnsi="Times New Roman" w:cs="Times New Roman"/>
                <w:sz w:val="18"/>
                <w:szCs w:val="18"/>
                <w:lang w:val="nl-NL"/>
              </w:rPr>
            </w:pPr>
            <w:r w:rsidRPr="00715EC2">
              <w:rPr>
                <w:rFonts w:ascii="Times New Roman" w:eastAsia="Times New Roman" w:hAnsi="Times New Roman" w:cs="Times New Roman"/>
                <w:sz w:val="18"/>
                <w:szCs w:val="18"/>
                <w:lang w:val="nl-NL"/>
              </w:rPr>
              <w:t>TS</w:t>
            </w:r>
          </w:p>
          <w:p w:rsidR="00715EC2" w:rsidRPr="00715EC2" w:rsidRDefault="00715EC2" w:rsidP="00715EC2">
            <w:pPr>
              <w:spacing w:after="0" w:line="240" w:lineRule="auto"/>
              <w:jc w:val="center"/>
              <w:rPr>
                <w:rFonts w:ascii="Times New Roman" w:eastAsia="Times New Roman" w:hAnsi="Times New Roman" w:cs="Times New Roman"/>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sz w:val="20"/>
                <w:szCs w:val="20"/>
                <w:lang w:val="nl-NL"/>
              </w:rPr>
            </w:pPr>
            <w:r w:rsidRPr="00715EC2">
              <w:rPr>
                <w:rFonts w:ascii="Times New Roman" w:eastAsia="Times New Roman" w:hAnsi="Times New Roman" w:cs="Times New Roman"/>
                <w:sz w:val="18"/>
                <w:szCs w:val="18"/>
                <w:lang w:val="nl-NL"/>
              </w:rPr>
              <w:t>ThS</w:t>
            </w: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sz w:val="20"/>
                <w:szCs w:val="20"/>
                <w:lang w:val="nl-NL"/>
              </w:rPr>
            </w:pPr>
            <w:r w:rsidRPr="00715EC2">
              <w:rPr>
                <w:rFonts w:ascii="Times New Roman" w:eastAsia="Times New Roman" w:hAnsi="Times New Roman" w:cs="Times New Roman"/>
                <w:sz w:val="20"/>
                <w:szCs w:val="20"/>
                <w:lang w:val="nl-NL"/>
              </w:rPr>
              <w:t>ĐH</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sz w:val="20"/>
                <w:szCs w:val="20"/>
                <w:lang w:val="nl-NL"/>
              </w:rPr>
            </w:pPr>
            <w:r w:rsidRPr="00715EC2">
              <w:rPr>
                <w:rFonts w:ascii="Times New Roman" w:eastAsia="Times New Roman" w:hAnsi="Times New Roman" w:cs="Times New Roman"/>
                <w:sz w:val="20"/>
                <w:szCs w:val="20"/>
                <w:lang w:val="nl-NL"/>
              </w:rPr>
              <w:t>CĐ</w:t>
            </w: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sz w:val="18"/>
                <w:szCs w:val="18"/>
                <w:lang w:val="nl-NL"/>
              </w:rPr>
            </w:pPr>
            <w:r w:rsidRPr="00715EC2">
              <w:rPr>
                <w:rFonts w:ascii="Times New Roman" w:eastAsia="Times New Roman" w:hAnsi="Times New Roman" w:cs="Times New Roman"/>
                <w:sz w:val="18"/>
                <w:szCs w:val="18"/>
                <w:lang w:val="nl-NL"/>
              </w:rPr>
              <w:t>TCCN</w:t>
            </w: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sz w:val="16"/>
                <w:szCs w:val="16"/>
                <w:lang w:val="nl-NL"/>
              </w:rPr>
            </w:pPr>
          </w:p>
          <w:p w:rsidR="00715EC2" w:rsidRPr="00715EC2" w:rsidRDefault="00715EC2" w:rsidP="00715EC2">
            <w:pPr>
              <w:spacing w:after="0" w:line="240" w:lineRule="auto"/>
              <w:jc w:val="center"/>
              <w:rPr>
                <w:rFonts w:ascii="Times New Roman" w:eastAsia="Times New Roman" w:hAnsi="Times New Roman" w:cs="Times New Roman"/>
                <w:sz w:val="16"/>
                <w:szCs w:val="16"/>
                <w:lang w:val="nl-NL"/>
              </w:rPr>
            </w:pPr>
            <w:r w:rsidRPr="00715EC2">
              <w:rPr>
                <w:rFonts w:ascii="Times New Roman" w:eastAsia="Times New Roman" w:hAnsi="Times New Roman" w:cs="Times New Roman"/>
                <w:sz w:val="16"/>
                <w:szCs w:val="16"/>
                <w:lang w:val="nl-NL"/>
              </w:rPr>
              <w:t>Dưới TC</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Hạng III</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Hạng II</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Hạng I</w:t>
            </w: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Xuất sắc</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Khá</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Trung bình</w:t>
            </w: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r w:rsidRPr="00715EC2">
              <w:rPr>
                <w:rFonts w:ascii="Times New Roman" w:eastAsia="Times New Roman" w:hAnsi="Times New Roman" w:cs="Times New Roman"/>
                <w:bCs/>
                <w:sz w:val="20"/>
                <w:szCs w:val="20"/>
              </w:rPr>
              <w:t>Kém</w:t>
            </w:r>
          </w:p>
        </w:tc>
      </w:tr>
      <w:tr w:rsidR="00715EC2" w:rsidRPr="00715EC2" w:rsidTr="00715EC2">
        <w:trPr>
          <w:trHeight w:val="1156"/>
        </w:trPr>
        <w:tc>
          <w:tcPr>
            <w:tcW w:w="272" w:type="pct"/>
          </w:tcPr>
          <w:p w:rsidR="00715EC2" w:rsidRPr="00715EC2" w:rsidRDefault="00715EC2" w:rsidP="00715EC2">
            <w:pPr>
              <w:spacing w:after="0" w:line="240" w:lineRule="auto"/>
              <w:rPr>
                <w:rFonts w:ascii="Times New Roman" w:eastAsia="Times New Roman" w:hAnsi="Times New Roman" w:cs="Times New Roman"/>
                <w:b/>
                <w:bCs/>
                <w:iCs/>
                <w:sz w:val="20"/>
                <w:szCs w:val="20"/>
              </w:rPr>
            </w:pPr>
          </w:p>
        </w:tc>
        <w:tc>
          <w:tcPr>
            <w:tcW w:w="804" w:type="pct"/>
            <w:vAlign w:val="center"/>
          </w:tcPr>
          <w:p w:rsidR="00715EC2" w:rsidRPr="00715EC2" w:rsidRDefault="00715EC2" w:rsidP="00715EC2">
            <w:pPr>
              <w:spacing w:after="0" w:line="240" w:lineRule="auto"/>
              <w:rPr>
                <w:rFonts w:ascii="Times New Roman" w:eastAsia="Times New Roman" w:hAnsi="Times New Roman" w:cs="Times New Roman"/>
                <w:b/>
                <w:bCs/>
                <w:iCs/>
                <w:sz w:val="20"/>
                <w:szCs w:val="20"/>
              </w:rPr>
            </w:pPr>
            <w:r w:rsidRPr="00715EC2">
              <w:rPr>
                <w:rFonts w:ascii="Times New Roman" w:eastAsia="Times New Roman" w:hAnsi="Times New Roman" w:cs="Times New Roman"/>
                <w:b/>
                <w:bCs/>
                <w:iCs/>
                <w:sz w:val="20"/>
                <w:szCs w:val="20"/>
              </w:rPr>
              <w:t>Tổng số giáo viên, cán bộ quản lý và</w:t>
            </w:r>
          </w:p>
          <w:p w:rsidR="00715EC2" w:rsidRPr="00715EC2" w:rsidRDefault="00715EC2" w:rsidP="00715EC2">
            <w:pPr>
              <w:spacing w:after="0" w:line="240" w:lineRule="auto"/>
              <w:rPr>
                <w:rFonts w:ascii="Times New Roman" w:eastAsia="Times New Roman" w:hAnsi="Times New Roman" w:cs="Times New Roman"/>
                <w:b/>
                <w:bCs/>
                <w:iCs/>
                <w:sz w:val="20"/>
                <w:szCs w:val="20"/>
              </w:rPr>
            </w:pPr>
            <w:r w:rsidRPr="00715EC2">
              <w:rPr>
                <w:rFonts w:ascii="Times New Roman" w:eastAsia="Times New Roman" w:hAnsi="Times New Roman" w:cs="Times New Roman"/>
                <w:b/>
                <w:bCs/>
                <w:iCs/>
                <w:sz w:val="20"/>
                <w:szCs w:val="20"/>
              </w:rPr>
              <w:t xml:space="preserve"> nhân viên</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r w:rsidRPr="00715EC2">
              <w:rPr>
                <w:rFonts w:ascii="Times New Roman" w:eastAsia="Times New Roman" w:hAnsi="Times New Roman" w:cs="Times New Roman"/>
                <w:b/>
                <w:sz w:val="20"/>
                <w:szCs w:val="20"/>
                <w:lang w:val="nl-NL"/>
              </w:rPr>
              <w:t>43</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r w:rsidRPr="00715EC2">
              <w:rPr>
                <w:rFonts w:ascii="Times New Roman" w:eastAsia="Times New Roman" w:hAnsi="Times New Roman" w:cs="Times New Roman"/>
                <w:b/>
                <w:sz w:val="20"/>
                <w:szCs w:val="20"/>
                <w:lang w:val="nl-NL"/>
              </w:rPr>
              <w:t>2</w:t>
            </w: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
                <w:bCs/>
                <w:iCs/>
                <w:sz w:val="20"/>
                <w:szCs w:val="20"/>
              </w:rPr>
            </w:pPr>
            <w:r w:rsidRPr="00715EC2">
              <w:rPr>
                <w:rFonts w:ascii="Times New Roman" w:eastAsia="Times New Roman" w:hAnsi="Times New Roman" w:cs="Times New Roman"/>
                <w:b/>
                <w:bCs/>
                <w:iCs/>
                <w:sz w:val="20"/>
                <w:szCs w:val="20"/>
              </w:rPr>
              <w:t>I</w:t>
            </w:r>
          </w:p>
        </w:tc>
        <w:tc>
          <w:tcPr>
            <w:tcW w:w="804" w:type="pct"/>
            <w:vAlign w:val="center"/>
          </w:tcPr>
          <w:p w:rsidR="00715EC2" w:rsidRPr="00715EC2" w:rsidRDefault="00715EC2" w:rsidP="00715EC2">
            <w:pPr>
              <w:spacing w:after="0" w:line="240" w:lineRule="auto"/>
              <w:rPr>
                <w:rFonts w:ascii="Times New Roman" w:eastAsia="Times New Roman" w:hAnsi="Times New Roman" w:cs="Times New Roman"/>
                <w:b/>
                <w:bCs/>
                <w:iCs/>
                <w:sz w:val="20"/>
                <w:szCs w:val="20"/>
              </w:rPr>
            </w:pPr>
            <w:r w:rsidRPr="00715EC2">
              <w:rPr>
                <w:rFonts w:ascii="Times New Roman" w:eastAsia="Times New Roman" w:hAnsi="Times New Roman" w:cs="Times New Roman"/>
                <w:b/>
                <w:bCs/>
                <w:iCs/>
                <w:sz w:val="20"/>
                <w:szCs w:val="20"/>
              </w:rPr>
              <w:t>Giáo viên</w:t>
            </w:r>
          </w:p>
        </w:tc>
        <w:tc>
          <w:tcPr>
            <w:tcW w:w="304"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32</w:t>
            </w:r>
          </w:p>
        </w:tc>
        <w:tc>
          <w:tcPr>
            <w:tcW w:w="203"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24</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7</w:t>
            </w:r>
          </w:p>
        </w:tc>
        <w:tc>
          <w:tcPr>
            <w:tcW w:w="332"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9</w:t>
            </w:r>
          </w:p>
        </w:tc>
        <w:tc>
          <w:tcPr>
            <w:tcW w:w="309"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23</w:t>
            </w:r>
          </w:p>
        </w:tc>
        <w:tc>
          <w:tcPr>
            <w:tcW w:w="309"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0</w:t>
            </w:r>
          </w:p>
        </w:tc>
        <w:tc>
          <w:tcPr>
            <w:tcW w:w="288"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21</w:t>
            </w:r>
          </w:p>
        </w:tc>
        <w:tc>
          <w:tcPr>
            <w:tcW w:w="262"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Cs/>
                <w:sz w:val="20"/>
                <w:szCs w:val="20"/>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p>
        </w:tc>
        <w:tc>
          <w:tcPr>
            <w:tcW w:w="804" w:type="pct"/>
            <w:vAlign w:val="center"/>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 xml:space="preserve">Trong đó số </w:t>
            </w:r>
          </w:p>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giáo viên dạy môn:</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1</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Toán</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5</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4</w:t>
            </w:r>
          </w:p>
        </w:tc>
        <w:tc>
          <w:tcPr>
            <w:tcW w:w="235"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4</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4</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2</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 xml:space="preserve">Lý </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3</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Hóa</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4</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Sinh</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5</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KTNN</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6</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Tiếng Anh</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4</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7</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Văn</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5</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4</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4</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5</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8</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Sử</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9</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Tiếng Nhật</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10</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Địa</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11</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GDCD</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12</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Thể dục</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13</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Nhạc</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14</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Mỹ thuật</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15</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Tin học</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
                <w:bCs/>
                <w:iCs/>
                <w:sz w:val="20"/>
                <w:szCs w:val="20"/>
              </w:rPr>
            </w:pPr>
            <w:r w:rsidRPr="00715EC2">
              <w:rPr>
                <w:rFonts w:ascii="Times New Roman" w:eastAsia="Times New Roman" w:hAnsi="Times New Roman" w:cs="Times New Roman"/>
                <w:b/>
                <w:bCs/>
                <w:iCs/>
                <w:sz w:val="20"/>
                <w:szCs w:val="20"/>
              </w:rPr>
              <w:t>II</w:t>
            </w:r>
          </w:p>
        </w:tc>
        <w:tc>
          <w:tcPr>
            <w:tcW w:w="804" w:type="pct"/>
            <w:vAlign w:val="center"/>
          </w:tcPr>
          <w:p w:rsidR="00715EC2" w:rsidRPr="00715EC2" w:rsidRDefault="00715EC2" w:rsidP="00715EC2">
            <w:pPr>
              <w:spacing w:after="0" w:line="240" w:lineRule="auto"/>
              <w:rPr>
                <w:rFonts w:ascii="Times New Roman" w:eastAsia="Times New Roman" w:hAnsi="Times New Roman" w:cs="Times New Roman"/>
                <w:b/>
                <w:bCs/>
                <w:iCs/>
                <w:sz w:val="20"/>
                <w:szCs w:val="20"/>
              </w:rPr>
            </w:pPr>
            <w:r w:rsidRPr="00715EC2">
              <w:rPr>
                <w:rFonts w:ascii="Times New Roman" w:eastAsia="Times New Roman" w:hAnsi="Times New Roman" w:cs="Times New Roman"/>
                <w:b/>
                <w:bCs/>
                <w:iCs/>
                <w:sz w:val="20"/>
                <w:szCs w:val="20"/>
              </w:rPr>
              <w:t>Cán bộ quản lý</w:t>
            </w:r>
          </w:p>
        </w:tc>
        <w:tc>
          <w:tcPr>
            <w:tcW w:w="304"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03"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09"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88"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3</w:t>
            </w:r>
          </w:p>
        </w:tc>
        <w:tc>
          <w:tcPr>
            <w:tcW w:w="262"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1</w:t>
            </w:r>
          </w:p>
        </w:tc>
        <w:tc>
          <w:tcPr>
            <w:tcW w:w="804" w:type="pct"/>
            <w:vAlign w:val="center"/>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Hiệu trưởng</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2</w:t>
            </w:r>
          </w:p>
        </w:tc>
        <w:tc>
          <w:tcPr>
            <w:tcW w:w="804" w:type="pct"/>
            <w:vAlign w:val="center"/>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Phó hiệu trưởng</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
                <w:bCs/>
                <w:iCs/>
                <w:sz w:val="20"/>
                <w:szCs w:val="20"/>
              </w:rPr>
            </w:pPr>
            <w:r w:rsidRPr="00715EC2">
              <w:rPr>
                <w:rFonts w:ascii="Times New Roman" w:eastAsia="Times New Roman" w:hAnsi="Times New Roman" w:cs="Times New Roman"/>
                <w:b/>
                <w:bCs/>
                <w:iCs/>
                <w:sz w:val="20"/>
                <w:szCs w:val="20"/>
              </w:rPr>
              <w:t>III</w:t>
            </w:r>
          </w:p>
        </w:tc>
        <w:tc>
          <w:tcPr>
            <w:tcW w:w="804" w:type="pct"/>
            <w:vAlign w:val="center"/>
          </w:tcPr>
          <w:p w:rsidR="00715EC2" w:rsidRPr="00715EC2" w:rsidRDefault="00715EC2" w:rsidP="00715EC2">
            <w:pPr>
              <w:spacing w:after="0" w:line="240" w:lineRule="auto"/>
              <w:rPr>
                <w:rFonts w:ascii="Times New Roman" w:eastAsia="Times New Roman" w:hAnsi="Times New Roman" w:cs="Times New Roman"/>
                <w:b/>
                <w:bCs/>
                <w:iCs/>
                <w:sz w:val="20"/>
                <w:szCs w:val="20"/>
              </w:rPr>
            </w:pPr>
            <w:r w:rsidRPr="00715EC2">
              <w:rPr>
                <w:rFonts w:ascii="Times New Roman" w:eastAsia="Times New Roman" w:hAnsi="Times New Roman" w:cs="Times New Roman"/>
                <w:b/>
                <w:bCs/>
                <w:iCs/>
                <w:sz w:val="20"/>
                <w:szCs w:val="20"/>
              </w:rPr>
              <w:t>Nhân viên</w:t>
            </w:r>
          </w:p>
        </w:tc>
        <w:tc>
          <w:tcPr>
            <w:tcW w:w="304"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8</w:t>
            </w:r>
          </w:p>
        </w:tc>
        <w:tc>
          <w:tcPr>
            <w:tcW w:w="203"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235"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3</w:t>
            </w:r>
          </w:p>
        </w:tc>
        <w:tc>
          <w:tcPr>
            <w:tcW w:w="332"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1" w:type="pct"/>
            <w:vAlign w:val="center"/>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2</w:t>
            </w:r>
          </w:p>
        </w:tc>
        <w:tc>
          <w:tcPr>
            <w:tcW w:w="309"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8</w:t>
            </w:r>
          </w:p>
        </w:tc>
        <w:tc>
          <w:tcPr>
            <w:tcW w:w="336" w:type="pct"/>
          </w:tcPr>
          <w:p w:rsidR="00715EC2" w:rsidRPr="00715EC2" w:rsidRDefault="00715EC2" w:rsidP="00715EC2">
            <w:pPr>
              <w:spacing w:after="0" w:line="240" w:lineRule="auto"/>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1</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Nhân viên văn thư</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2</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Nhân viên kế toán</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color w:val="FF0000"/>
                <w:sz w:val="20"/>
                <w:szCs w:val="20"/>
              </w:rPr>
            </w:pPr>
            <w:r w:rsidRPr="00715EC2">
              <w:rPr>
                <w:rFonts w:ascii="Times New Roman" w:eastAsia="Times New Roman" w:hAnsi="Times New Roman" w:cs="Times New Roman"/>
                <w:color w:val="FF0000"/>
                <w:sz w:val="20"/>
                <w:szCs w:val="20"/>
              </w:rPr>
              <w:t>3</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color w:val="FF0000"/>
                <w:sz w:val="20"/>
                <w:szCs w:val="20"/>
              </w:rPr>
            </w:pPr>
            <w:r w:rsidRPr="00715EC2">
              <w:rPr>
                <w:rFonts w:ascii="Times New Roman" w:eastAsia="Times New Roman" w:hAnsi="Times New Roman" w:cs="Times New Roman"/>
                <w:color w:val="FF0000"/>
                <w:sz w:val="20"/>
                <w:szCs w:val="20"/>
              </w:rPr>
              <w:t>Thủ quĩ</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4</w:t>
            </w:r>
          </w:p>
        </w:tc>
        <w:tc>
          <w:tcPr>
            <w:tcW w:w="804" w:type="pct"/>
            <w:vAlign w:val="center"/>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sz w:val="20"/>
                <w:szCs w:val="20"/>
              </w:rPr>
              <w:t>Nhân viên y tế</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5</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Nhân viên thư viện</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6</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Nhân viên thiết bị, thí nghiệm</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7</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Nhân viên hỗ trợ người khuyết tật</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8</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 xml:space="preserve">Nhân viên công </w:t>
            </w:r>
            <w:r w:rsidRPr="00715EC2">
              <w:rPr>
                <w:rFonts w:ascii="Times New Roman" w:eastAsia="Times New Roman" w:hAnsi="Times New Roman" w:cs="Times New Roman"/>
                <w:sz w:val="20"/>
                <w:szCs w:val="20"/>
              </w:rPr>
              <w:lastRenderedPageBreak/>
              <w:t>nghệ thông tin</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lastRenderedPageBreak/>
              <w:t>9</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Nhân viên bảo vệ</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10</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 xml:space="preserve">Nhân viên Phục vụ </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color w:val="FF0000"/>
                <w:sz w:val="20"/>
                <w:szCs w:val="20"/>
                <w:lang w:val="nl-NL"/>
              </w:rPr>
            </w:pPr>
            <w:r w:rsidRPr="00715EC2">
              <w:rPr>
                <w:rFonts w:ascii="Times New Roman" w:eastAsia="Times New Roman" w:hAnsi="Times New Roman" w:cs="Times New Roman"/>
                <w:b/>
                <w:color w:val="FF0000"/>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11</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r w:rsidRPr="00715EC2">
              <w:rPr>
                <w:rFonts w:ascii="Times New Roman" w:eastAsia="Times New Roman" w:hAnsi="Times New Roman" w:cs="Times New Roman"/>
                <w:sz w:val="20"/>
                <w:szCs w:val="20"/>
              </w:rPr>
              <w:t>Tổng phụ trách Đội</w:t>
            </w: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r w:rsidRPr="00715EC2">
              <w:rPr>
                <w:rFonts w:ascii="Times New Roman" w:eastAsia="Times New Roman" w:hAnsi="Times New Roman" w:cs="Times New Roman"/>
                <w:b/>
                <w:sz w:val="20"/>
                <w:szCs w:val="20"/>
                <w:lang w:val="nl-NL"/>
              </w:rPr>
              <w:t>1</w:t>
            </w: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r w:rsidRPr="00715EC2">
              <w:rPr>
                <w:rFonts w:ascii="Times New Roman" w:eastAsia="Times New Roman" w:hAnsi="Times New Roman" w:cs="Times New Roman"/>
                <w:b/>
                <w:sz w:val="20"/>
                <w:szCs w:val="20"/>
                <w:lang w:val="nl-NL"/>
              </w:rPr>
              <w:t>1</w:t>
            </w: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r w:rsidRPr="00715EC2">
              <w:rPr>
                <w:rFonts w:ascii="Times New Roman" w:eastAsia="Times New Roman" w:hAnsi="Times New Roman" w:cs="Times New Roman"/>
                <w:b/>
                <w:sz w:val="20"/>
                <w:szCs w:val="20"/>
                <w:lang w:val="nl-NL"/>
              </w:rPr>
              <w:t>1</w:t>
            </w: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r w:rsidRPr="00715EC2">
              <w:rPr>
                <w:rFonts w:ascii="Times New Roman" w:eastAsia="Times New Roman" w:hAnsi="Times New Roman" w:cs="Times New Roman"/>
                <w:b/>
                <w:sz w:val="20"/>
                <w:szCs w:val="20"/>
                <w:lang w:val="nl-NL"/>
              </w:rPr>
              <w:t>1</w:t>
            </w: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r w:rsidR="00715EC2" w:rsidRPr="00715EC2" w:rsidTr="00715EC2">
        <w:tc>
          <w:tcPr>
            <w:tcW w:w="272" w:type="pct"/>
          </w:tcPr>
          <w:p w:rsidR="00715EC2" w:rsidRPr="00715EC2" w:rsidRDefault="00715EC2" w:rsidP="00715EC2">
            <w:pPr>
              <w:spacing w:after="0" w:line="240" w:lineRule="auto"/>
              <w:rPr>
                <w:rFonts w:ascii="Times New Roman" w:eastAsia="Times New Roman" w:hAnsi="Times New Roman" w:cs="Times New Roman"/>
                <w:bCs/>
                <w:iCs/>
                <w:sz w:val="20"/>
                <w:szCs w:val="20"/>
              </w:rPr>
            </w:pPr>
            <w:r w:rsidRPr="00715EC2">
              <w:rPr>
                <w:rFonts w:ascii="Times New Roman" w:eastAsia="Times New Roman" w:hAnsi="Times New Roman" w:cs="Times New Roman"/>
                <w:bCs/>
                <w:iCs/>
                <w:sz w:val="20"/>
                <w:szCs w:val="20"/>
              </w:rPr>
              <w:t>12</w:t>
            </w:r>
          </w:p>
        </w:tc>
        <w:tc>
          <w:tcPr>
            <w:tcW w:w="804" w:type="pct"/>
            <w:vAlign w:val="bottom"/>
          </w:tcPr>
          <w:p w:rsidR="00715EC2" w:rsidRPr="00715EC2" w:rsidRDefault="00715EC2" w:rsidP="00715EC2">
            <w:pPr>
              <w:spacing w:after="0" w:line="240" w:lineRule="auto"/>
              <w:rPr>
                <w:rFonts w:ascii="Times New Roman" w:eastAsia="Times New Roman" w:hAnsi="Times New Roman" w:cs="Times New Roman"/>
                <w:sz w:val="20"/>
                <w:szCs w:val="20"/>
              </w:rPr>
            </w:pPr>
          </w:p>
        </w:tc>
        <w:tc>
          <w:tcPr>
            <w:tcW w:w="304"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03"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46"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40"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35"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32"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61" w:type="pct"/>
            <w:vAlign w:val="center"/>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09"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62"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336"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c>
          <w:tcPr>
            <w:tcW w:w="288" w:type="pct"/>
          </w:tcPr>
          <w:p w:rsidR="00715EC2" w:rsidRPr="00715EC2" w:rsidRDefault="00715EC2" w:rsidP="00715EC2">
            <w:pPr>
              <w:spacing w:after="0" w:line="240" w:lineRule="auto"/>
              <w:jc w:val="center"/>
              <w:rPr>
                <w:rFonts w:ascii="Times New Roman" w:eastAsia="Times New Roman" w:hAnsi="Times New Roman" w:cs="Times New Roman"/>
                <w:b/>
                <w:sz w:val="20"/>
                <w:szCs w:val="20"/>
                <w:lang w:val="nl-NL"/>
              </w:rPr>
            </w:pPr>
          </w:p>
        </w:tc>
      </w:tr>
    </w:tbl>
    <w:p w:rsidR="007F0AC6" w:rsidRPr="00852B0E" w:rsidRDefault="007F0AC6" w:rsidP="00046874">
      <w:pPr>
        <w:spacing w:after="0"/>
        <w:jc w:val="center"/>
        <w:rPr>
          <w:rFonts w:ascii="Times New Roman" w:hAnsi="Times New Roman" w:cs="Times New Roman"/>
          <w:b/>
          <w:sz w:val="24"/>
          <w:szCs w:val="24"/>
          <w:lang w:val="nl-NL"/>
        </w:rPr>
      </w:pPr>
    </w:p>
    <w:p w:rsidR="00F752D3" w:rsidRDefault="00872F32" w:rsidP="00046874">
      <w:pPr>
        <w:spacing w:after="0"/>
        <w:ind w:firstLine="720"/>
        <w:jc w:val="both"/>
        <w:rPr>
          <w:rFonts w:ascii="Times New Roman" w:hAnsi="Times New Roman"/>
          <w:b/>
          <w:bCs/>
          <w:sz w:val="28"/>
          <w:szCs w:val="28"/>
        </w:rPr>
      </w:pPr>
      <w:r w:rsidRPr="008C7A00">
        <w:rPr>
          <w:rFonts w:ascii="Times New Roman" w:hAnsi="Times New Roman" w:cs="Arial"/>
          <w:b/>
          <w:bCs/>
          <w:sz w:val="28"/>
          <w:szCs w:val="28"/>
        </w:rPr>
        <w:t>2. Đ</w:t>
      </w:r>
      <w:r w:rsidRPr="008C7A00">
        <w:rPr>
          <w:rFonts w:ascii="Times New Roman" w:hAnsi="Times New Roman" w:cs=".VnTime"/>
          <w:b/>
          <w:bCs/>
          <w:sz w:val="28"/>
          <w:szCs w:val="28"/>
        </w:rPr>
        <w:t>á</w:t>
      </w:r>
      <w:r w:rsidRPr="008C7A00">
        <w:rPr>
          <w:rFonts w:ascii="Times New Roman" w:hAnsi="Times New Roman"/>
          <w:b/>
          <w:bCs/>
          <w:sz w:val="28"/>
          <w:szCs w:val="28"/>
        </w:rPr>
        <w:t>nh gi</w:t>
      </w:r>
      <w:r w:rsidRPr="008C7A00">
        <w:rPr>
          <w:rFonts w:ascii="Times New Roman" w:hAnsi="Times New Roman" w:cs=".VnTime"/>
          <w:b/>
          <w:bCs/>
          <w:sz w:val="28"/>
          <w:szCs w:val="28"/>
        </w:rPr>
        <w:t>á</w:t>
      </w:r>
      <w:r w:rsidRPr="008C7A00">
        <w:rPr>
          <w:rFonts w:ascii="Times New Roman" w:hAnsi="Times New Roman"/>
          <w:b/>
          <w:bCs/>
          <w:sz w:val="28"/>
          <w:szCs w:val="28"/>
        </w:rPr>
        <w:t xml:space="preserve">, nhận xét </w:t>
      </w:r>
      <w:proofErr w:type="gramStart"/>
      <w:r w:rsidRPr="008C7A00">
        <w:rPr>
          <w:rFonts w:ascii="Times New Roman" w:hAnsi="Times New Roman"/>
          <w:b/>
          <w:bCs/>
          <w:sz w:val="28"/>
          <w:szCs w:val="28"/>
        </w:rPr>
        <w:t>chung</w:t>
      </w:r>
      <w:proofErr w:type="gramEnd"/>
      <w:r w:rsidRPr="008C7A00">
        <w:rPr>
          <w:rFonts w:ascii="Times New Roman" w:hAnsi="Times New Roman"/>
          <w:b/>
          <w:bCs/>
          <w:sz w:val="28"/>
          <w:szCs w:val="28"/>
        </w:rPr>
        <w:t xml:space="preserve"> tình hình thực hiện 03 công khai của Trường,</w:t>
      </w:r>
    </w:p>
    <w:p w:rsidR="00A26534" w:rsidRPr="00095775" w:rsidRDefault="00F752D3" w:rsidP="00046874">
      <w:pPr>
        <w:spacing w:after="0"/>
        <w:ind w:firstLine="720"/>
        <w:jc w:val="both"/>
        <w:rPr>
          <w:rFonts w:ascii="Times New Roman" w:hAnsi="Times New Roman"/>
          <w:bCs/>
          <w:sz w:val="28"/>
          <w:szCs w:val="28"/>
        </w:rPr>
      </w:pPr>
      <w:r w:rsidRPr="003C2CB8">
        <w:rPr>
          <w:rFonts w:ascii="Times New Roman" w:hAnsi="Times New Roman"/>
          <w:bCs/>
          <w:sz w:val="28"/>
          <w:szCs w:val="28"/>
        </w:rPr>
        <w:t>Nhà Trường đã thực hiện đúng 03 công khai trong nhà trường bằng các hình thức niêm yết trên bảng thôn</w:t>
      </w:r>
      <w:r w:rsidR="0057704F" w:rsidRPr="003C2CB8">
        <w:rPr>
          <w:rFonts w:ascii="Times New Roman" w:hAnsi="Times New Roman"/>
          <w:bCs/>
          <w:sz w:val="28"/>
          <w:szCs w:val="28"/>
        </w:rPr>
        <w:t>g tin của trường, trên</w:t>
      </w:r>
      <w:r w:rsidR="003C2CB8" w:rsidRPr="003C2CB8">
        <w:rPr>
          <w:rFonts w:ascii="Times New Roman" w:hAnsi="Times New Roman"/>
          <w:bCs/>
          <w:sz w:val="28"/>
          <w:szCs w:val="28"/>
        </w:rPr>
        <w:t xml:space="preserve"> website của trường</w:t>
      </w:r>
      <w:r w:rsidR="00FB554C">
        <w:rPr>
          <w:rFonts w:ascii="Times New Roman" w:hAnsi="Times New Roman"/>
          <w:bCs/>
          <w:sz w:val="28"/>
          <w:szCs w:val="28"/>
        </w:rPr>
        <w:t>, thông qua cuộc họp hội đồng nhà trường</w:t>
      </w:r>
      <w:r w:rsidR="003C2CB8" w:rsidRPr="003C2CB8">
        <w:rPr>
          <w:rFonts w:ascii="Times New Roman" w:hAnsi="Times New Roman"/>
          <w:bCs/>
          <w:sz w:val="28"/>
          <w:szCs w:val="28"/>
        </w:rPr>
        <w:t>. Cơ sở vật chấ</w:t>
      </w:r>
      <w:proofErr w:type="gramStart"/>
      <w:r w:rsidR="003C2CB8" w:rsidRPr="003C2CB8">
        <w:rPr>
          <w:rFonts w:ascii="Times New Roman" w:hAnsi="Times New Roman"/>
          <w:bCs/>
          <w:sz w:val="28"/>
          <w:szCs w:val="28"/>
        </w:rPr>
        <w:t>t  đa</w:t>
      </w:r>
      <w:proofErr w:type="gramEnd"/>
      <w:r w:rsidR="003C2CB8" w:rsidRPr="003C2CB8">
        <w:rPr>
          <w:rFonts w:ascii="Times New Roman" w:hAnsi="Times New Roman"/>
          <w:bCs/>
          <w:sz w:val="28"/>
          <w:szCs w:val="28"/>
        </w:rPr>
        <w:t>́p ứng theo yêu cầu của công khai</w:t>
      </w:r>
    </w:p>
    <w:p w:rsidR="00715EC2" w:rsidRDefault="00715EC2" w:rsidP="00046874">
      <w:pPr>
        <w:spacing w:after="0"/>
        <w:jc w:val="center"/>
        <w:rPr>
          <w:rFonts w:ascii="Times New Roman" w:hAnsi="Times New Roman"/>
          <w:b/>
          <w:bCs/>
          <w:sz w:val="28"/>
          <w:szCs w:val="28"/>
        </w:rPr>
      </w:pPr>
    </w:p>
    <w:p w:rsidR="00A26534" w:rsidRPr="00095775" w:rsidRDefault="00A26534" w:rsidP="00046874">
      <w:pPr>
        <w:spacing w:after="0"/>
        <w:jc w:val="center"/>
        <w:rPr>
          <w:rFonts w:ascii="Times New Roman" w:hAnsi="Times New Roman"/>
          <w:b/>
          <w:bCs/>
          <w:sz w:val="28"/>
          <w:szCs w:val="28"/>
        </w:rPr>
      </w:pPr>
      <w:r w:rsidRPr="00095775">
        <w:rPr>
          <w:rFonts w:ascii="Times New Roman" w:hAnsi="Times New Roman"/>
          <w:b/>
          <w:bCs/>
          <w:sz w:val="28"/>
          <w:szCs w:val="28"/>
        </w:rPr>
        <w:t>Phần thứ hai</w:t>
      </w:r>
    </w:p>
    <w:p w:rsidR="00A26534" w:rsidRPr="00095775" w:rsidRDefault="00A26534" w:rsidP="00046874">
      <w:pPr>
        <w:spacing w:after="0"/>
        <w:jc w:val="center"/>
        <w:rPr>
          <w:rFonts w:ascii="Times New Roman" w:hAnsi="Times New Roman"/>
          <w:b/>
          <w:sz w:val="28"/>
          <w:szCs w:val="28"/>
        </w:rPr>
      </w:pPr>
      <w:r w:rsidRPr="00095775">
        <w:rPr>
          <w:rFonts w:ascii="Times New Roman" w:hAnsi="Times New Roman"/>
          <w:b/>
          <w:sz w:val="28"/>
          <w:szCs w:val="28"/>
        </w:rPr>
        <w:t>TÌNH HÌNH THỰC HIỆN CÔNG KHAI ĐẦU NĂM HỌC 201</w:t>
      </w:r>
      <w:r w:rsidR="00715EC2">
        <w:rPr>
          <w:rFonts w:ascii="Times New Roman" w:hAnsi="Times New Roman"/>
          <w:b/>
          <w:sz w:val="28"/>
          <w:szCs w:val="28"/>
        </w:rPr>
        <w:t>9</w:t>
      </w:r>
      <w:r w:rsidRPr="00095775">
        <w:rPr>
          <w:rFonts w:ascii="Times New Roman" w:hAnsi="Times New Roman"/>
          <w:b/>
          <w:sz w:val="28"/>
          <w:szCs w:val="28"/>
        </w:rPr>
        <w:t>-20</w:t>
      </w:r>
      <w:r w:rsidR="00715EC2">
        <w:rPr>
          <w:rFonts w:ascii="Times New Roman" w:hAnsi="Times New Roman"/>
          <w:b/>
          <w:sz w:val="28"/>
          <w:szCs w:val="28"/>
        </w:rPr>
        <w:t>20</w:t>
      </w:r>
      <w:r w:rsidRPr="00095775">
        <w:rPr>
          <w:rFonts w:ascii="Times New Roman" w:hAnsi="Times New Roman"/>
          <w:b/>
          <w:sz w:val="28"/>
          <w:szCs w:val="28"/>
        </w:rPr>
        <w:t xml:space="preserve"> VÀ ĐỊNH HƯỚNG CÔNG TÁC 3 CÔNG KHAI CỦA TRƯỜNG NĂM HỌC 201</w:t>
      </w:r>
      <w:r w:rsidR="00715EC2">
        <w:rPr>
          <w:rFonts w:ascii="Times New Roman" w:hAnsi="Times New Roman"/>
          <w:b/>
          <w:sz w:val="28"/>
          <w:szCs w:val="28"/>
        </w:rPr>
        <w:t>9</w:t>
      </w:r>
      <w:r w:rsidRPr="00095775">
        <w:rPr>
          <w:rFonts w:ascii="Times New Roman" w:hAnsi="Times New Roman"/>
          <w:b/>
          <w:sz w:val="28"/>
          <w:szCs w:val="28"/>
        </w:rPr>
        <w:t>-20</w:t>
      </w:r>
      <w:r w:rsidR="00715EC2">
        <w:rPr>
          <w:rFonts w:ascii="Times New Roman" w:hAnsi="Times New Roman"/>
          <w:b/>
          <w:sz w:val="28"/>
          <w:szCs w:val="28"/>
        </w:rPr>
        <w:t>20</w:t>
      </w:r>
    </w:p>
    <w:p w:rsidR="00A26534" w:rsidRPr="00095775" w:rsidRDefault="00A26534" w:rsidP="00046874">
      <w:pPr>
        <w:spacing w:after="0"/>
        <w:ind w:firstLine="720"/>
        <w:rPr>
          <w:rFonts w:ascii="Times New Roman" w:hAnsi="Times New Roman"/>
          <w:b/>
          <w:sz w:val="28"/>
          <w:szCs w:val="28"/>
        </w:rPr>
      </w:pPr>
      <w:r w:rsidRPr="00095775">
        <w:rPr>
          <w:rFonts w:ascii="Times New Roman" w:hAnsi="Times New Roman"/>
          <w:b/>
          <w:sz w:val="28"/>
          <w:szCs w:val="28"/>
        </w:rPr>
        <w:t>I.TÌNH HÌNH THỰC HIỆN CÔNG KHAI ĐẦU NĂM HỌC 201</w:t>
      </w:r>
      <w:r w:rsidR="00715EC2">
        <w:rPr>
          <w:rFonts w:ascii="Times New Roman" w:hAnsi="Times New Roman"/>
          <w:b/>
          <w:sz w:val="28"/>
          <w:szCs w:val="28"/>
        </w:rPr>
        <w:t>9</w:t>
      </w:r>
      <w:r w:rsidRPr="00095775">
        <w:rPr>
          <w:rFonts w:ascii="Times New Roman" w:hAnsi="Times New Roman"/>
          <w:b/>
          <w:sz w:val="28"/>
          <w:szCs w:val="28"/>
        </w:rPr>
        <w:t>-20</w:t>
      </w:r>
      <w:r w:rsidR="00715EC2">
        <w:rPr>
          <w:rFonts w:ascii="Times New Roman" w:hAnsi="Times New Roman"/>
          <w:b/>
          <w:sz w:val="28"/>
          <w:szCs w:val="28"/>
        </w:rPr>
        <w:t>20</w:t>
      </w:r>
    </w:p>
    <w:p w:rsidR="00A26534" w:rsidRPr="00095775" w:rsidRDefault="00A26534" w:rsidP="00046874">
      <w:pPr>
        <w:spacing w:after="0"/>
        <w:ind w:firstLine="720"/>
        <w:rPr>
          <w:rFonts w:ascii="Times New Roman" w:hAnsi="Times New Roman"/>
          <w:b/>
          <w:sz w:val="28"/>
          <w:szCs w:val="28"/>
        </w:rPr>
      </w:pPr>
      <w:r w:rsidRPr="00095775">
        <w:rPr>
          <w:rFonts w:ascii="Times New Roman" w:hAnsi="Times New Roman"/>
          <w:b/>
          <w:sz w:val="28"/>
          <w:szCs w:val="28"/>
        </w:rPr>
        <w:t xml:space="preserve">1. Khái quát tình hình nhà trường đầu năm </w:t>
      </w:r>
    </w:p>
    <w:p w:rsidR="00715EC2" w:rsidRPr="00385910" w:rsidRDefault="00715EC2" w:rsidP="00715EC2">
      <w:pPr>
        <w:spacing w:after="0" w:line="240" w:lineRule="auto"/>
        <w:ind w:firstLine="720"/>
        <w:jc w:val="both"/>
        <w:rPr>
          <w:rFonts w:ascii="Times New Roman" w:hAnsi="Times New Roman" w:cs="Times New Roman"/>
          <w:b/>
          <w:bCs/>
          <w:sz w:val="28"/>
          <w:szCs w:val="28"/>
        </w:rPr>
      </w:pPr>
      <w:r w:rsidRPr="00385910">
        <w:rPr>
          <w:rFonts w:ascii="Times New Roman" w:hAnsi="Times New Roman" w:cs="Times New Roman"/>
          <w:b/>
          <w:bCs/>
          <w:sz w:val="28"/>
          <w:szCs w:val="28"/>
        </w:rPr>
        <w:t xml:space="preserve">Tình hình đội </w:t>
      </w:r>
      <w:proofErr w:type="gramStart"/>
      <w:r w:rsidRPr="00385910">
        <w:rPr>
          <w:rFonts w:ascii="Times New Roman" w:hAnsi="Times New Roman" w:cs="Times New Roman"/>
          <w:b/>
          <w:bCs/>
          <w:sz w:val="28"/>
          <w:szCs w:val="28"/>
        </w:rPr>
        <w:t>ngũ</w:t>
      </w:r>
      <w:proofErr w:type="gramEnd"/>
      <w:r w:rsidRPr="00385910">
        <w:rPr>
          <w:rFonts w:ascii="Times New Roman" w:hAnsi="Times New Roman" w:cs="Times New Roman"/>
          <w:b/>
          <w:bCs/>
          <w:sz w:val="28"/>
          <w:szCs w:val="28"/>
        </w:rPr>
        <w:t>:</w:t>
      </w:r>
      <w:r w:rsidRPr="00385910">
        <w:rPr>
          <w:rFonts w:ascii="Times New Roman" w:hAnsi="Times New Roman" w:cs="Times New Roman"/>
          <w:b/>
          <w:bCs/>
          <w:sz w:val="28"/>
          <w:szCs w:val="28"/>
          <w:lang w:val="vi-VN"/>
        </w:rPr>
        <w:t xml:space="preserve"> </w:t>
      </w:r>
      <w:r w:rsidRPr="00385910">
        <w:rPr>
          <w:rFonts w:ascii="Times New Roman" w:hAnsi="Times New Roman" w:cs="Times New Roman"/>
          <w:sz w:val="28"/>
          <w:szCs w:val="28"/>
        </w:rPr>
        <w:t>Tổng biên chế hiện có: 4</w:t>
      </w:r>
      <w:r>
        <w:rPr>
          <w:rFonts w:ascii="Times New Roman" w:hAnsi="Times New Roman" w:cs="Times New Roman"/>
          <w:sz w:val="28"/>
          <w:szCs w:val="28"/>
        </w:rPr>
        <w:t>4</w:t>
      </w:r>
      <w:r w:rsidRPr="00385910">
        <w:rPr>
          <w:rFonts w:ascii="Times New Roman" w:hAnsi="Times New Roman" w:cs="Times New Roman"/>
          <w:sz w:val="28"/>
          <w:szCs w:val="28"/>
        </w:rPr>
        <w:tab/>
        <w:t>, trong đó:</w:t>
      </w:r>
    </w:p>
    <w:p w:rsidR="00715EC2" w:rsidRPr="00385910" w:rsidRDefault="00715EC2" w:rsidP="00715EC2">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p>
    <w:p w:rsidR="00715EC2" w:rsidRPr="00385910"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32</w:t>
      </w:r>
    </w:p>
    <w:p w:rsidR="00715EC2" w:rsidRPr="00385910" w:rsidRDefault="00715EC2" w:rsidP="00715EC2">
      <w:pPr>
        <w:widowControl w:val="0"/>
        <w:spacing w:after="0"/>
        <w:jc w:val="both"/>
        <w:rPr>
          <w:rFonts w:ascii="Times New Roman" w:hAnsi="Times New Roman" w:cs="Times New Roman"/>
          <w:sz w:val="28"/>
          <w:szCs w:val="28"/>
        </w:rPr>
      </w:pPr>
      <w:r w:rsidRPr="00385910">
        <w:rPr>
          <w:rFonts w:ascii="Times New Roman" w:hAnsi="Times New Roman" w:cs="Times New Roman"/>
          <w:sz w:val="28"/>
          <w:szCs w:val="28"/>
        </w:rPr>
        <w:tab/>
        <w:t xml:space="preserve">    - Tổng phụ trách Đội: 01</w:t>
      </w:r>
    </w:p>
    <w:p w:rsidR="00715EC2" w:rsidRPr="00385910"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Thư viện, Thiết bị, Công nghệ thông tin: 02</w:t>
      </w:r>
    </w:p>
    <w:p w:rsidR="00715EC2"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Văn thư, Kế toán, Y tế, Thủ quỹ</w:t>
      </w:r>
      <w:r>
        <w:rPr>
          <w:rFonts w:ascii="Times New Roman" w:hAnsi="Times New Roman" w:cs="Times New Roman"/>
          <w:sz w:val="28"/>
          <w:szCs w:val="28"/>
        </w:rPr>
        <w:t>: 3 (Y Tê</w:t>
      </w:r>
      <w:proofErr w:type="gramStart"/>
      <w:r>
        <w:rPr>
          <w:rFonts w:ascii="Times New Roman" w:hAnsi="Times New Roman" w:cs="Times New Roman"/>
          <w:sz w:val="28"/>
          <w:szCs w:val="28"/>
        </w:rPr>
        <w:t>́</w:t>
      </w:r>
      <w:r w:rsidRPr="00385910">
        <w:rPr>
          <w:rFonts w:ascii="Times New Roman" w:hAnsi="Times New Roman" w:cs="Times New Roman"/>
          <w:sz w:val="28"/>
          <w:szCs w:val="28"/>
        </w:rPr>
        <w:t xml:space="preserve">  hơ</w:t>
      </w:r>
      <w:proofErr w:type="gramEnd"/>
      <w:r w:rsidRPr="00385910">
        <w:rPr>
          <w:rFonts w:ascii="Times New Roman" w:hAnsi="Times New Roman" w:cs="Times New Roman"/>
          <w:sz w:val="28"/>
          <w:szCs w:val="28"/>
        </w:rPr>
        <w:t>̣p đồng 1 năm )</w:t>
      </w:r>
      <w:r w:rsidRPr="00385910">
        <w:rPr>
          <w:rFonts w:ascii="Times New Roman" w:hAnsi="Times New Roman" w:cs="Times New Roman"/>
          <w:sz w:val="28"/>
          <w:szCs w:val="28"/>
        </w:rPr>
        <w:tab/>
      </w:r>
    </w:p>
    <w:p w:rsidR="00715EC2" w:rsidRDefault="00715EC2" w:rsidP="00715EC2">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r>
      <w:r w:rsidRPr="00385910">
        <w:rPr>
          <w:rFonts w:ascii="Times New Roman" w:hAnsi="Times New Roman" w:cs="Times New Roman"/>
          <w:sz w:val="28"/>
          <w:szCs w:val="28"/>
        </w:rPr>
        <w:t>- Bảo vệ</w:t>
      </w:r>
      <w:r>
        <w:rPr>
          <w:rFonts w:ascii="Times New Roman" w:hAnsi="Times New Roman" w:cs="Times New Roman"/>
          <w:sz w:val="28"/>
          <w:szCs w:val="28"/>
        </w:rPr>
        <w:t>: 2</w:t>
      </w:r>
      <w:r w:rsidRPr="00385910">
        <w:rPr>
          <w:rFonts w:ascii="Times New Roman" w:hAnsi="Times New Roman" w:cs="Times New Roman"/>
          <w:sz w:val="28"/>
          <w:szCs w:val="28"/>
        </w:rPr>
        <w:t xml:space="preserve"> </w:t>
      </w:r>
      <w:r>
        <w:rPr>
          <w:rFonts w:ascii="Times New Roman" w:hAnsi="Times New Roman" w:cs="Times New Roman"/>
          <w:sz w:val="28"/>
          <w:szCs w:val="28"/>
        </w:rPr>
        <w:t xml:space="preserve">(2 bảo </w:t>
      </w:r>
      <w:proofErr w:type="gramStart"/>
      <w:r>
        <w:rPr>
          <w:rFonts w:ascii="Times New Roman" w:hAnsi="Times New Roman" w:cs="Times New Roman"/>
          <w:sz w:val="28"/>
          <w:szCs w:val="28"/>
        </w:rPr>
        <w:t>vệ</w:t>
      </w:r>
      <w:r w:rsidRPr="00385910">
        <w:rPr>
          <w:rFonts w:ascii="Times New Roman" w:hAnsi="Times New Roman" w:cs="Times New Roman"/>
          <w:sz w:val="28"/>
          <w:szCs w:val="28"/>
        </w:rPr>
        <w:t xml:space="preserve">  hơ</w:t>
      </w:r>
      <w:proofErr w:type="gramEnd"/>
      <w:r w:rsidRPr="00385910">
        <w:rPr>
          <w:rFonts w:ascii="Times New Roman" w:hAnsi="Times New Roman" w:cs="Times New Roman"/>
          <w:sz w:val="28"/>
          <w:szCs w:val="28"/>
        </w:rPr>
        <w:t>̣p đồng 1 năm )</w:t>
      </w:r>
    </w:p>
    <w:p w:rsidR="00715EC2" w:rsidRPr="00E312B0" w:rsidRDefault="00715EC2" w:rsidP="00715EC2">
      <w:pPr>
        <w:widowControl w:val="0"/>
        <w:tabs>
          <w:tab w:val="left" w:pos="1037"/>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385910">
        <w:rPr>
          <w:rFonts w:ascii="Times New Roman" w:hAnsi="Times New Roman" w:cs="Times New Roman"/>
          <w:sz w:val="28"/>
          <w:szCs w:val="28"/>
        </w:rPr>
        <w:t>Nhân viên phục vụ: 0</w:t>
      </w:r>
      <w:r>
        <w:rPr>
          <w:rFonts w:ascii="Times New Roman" w:hAnsi="Times New Roman" w:cs="Times New Roman"/>
          <w:sz w:val="28"/>
          <w:szCs w:val="28"/>
        </w:rPr>
        <w:t xml:space="preserve">2 (2 phục </w:t>
      </w:r>
      <w:proofErr w:type="gramStart"/>
      <w:r>
        <w:rPr>
          <w:rFonts w:ascii="Times New Roman" w:hAnsi="Times New Roman" w:cs="Times New Roman"/>
          <w:sz w:val="28"/>
          <w:szCs w:val="28"/>
        </w:rPr>
        <w:t>vụ</w:t>
      </w:r>
      <w:r w:rsidRPr="00385910">
        <w:rPr>
          <w:rFonts w:ascii="Times New Roman" w:hAnsi="Times New Roman" w:cs="Times New Roman"/>
          <w:sz w:val="28"/>
          <w:szCs w:val="28"/>
        </w:rPr>
        <w:t xml:space="preserve">  hơ</w:t>
      </w:r>
      <w:proofErr w:type="gramEnd"/>
      <w:r w:rsidRPr="00385910">
        <w:rPr>
          <w:rFonts w:ascii="Times New Roman" w:hAnsi="Times New Roman" w:cs="Times New Roman"/>
          <w:sz w:val="28"/>
          <w:szCs w:val="28"/>
        </w:rPr>
        <w:t>̣p đồng 1 năm )</w:t>
      </w:r>
    </w:p>
    <w:p w:rsidR="00715EC2" w:rsidRPr="00385910" w:rsidRDefault="00715EC2" w:rsidP="00715EC2">
      <w:pPr>
        <w:pStyle w:val="ListParagraph"/>
        <w:ind w:left="0" w:firstLine="709"/>
        <w:jc w:val="both"/>
        <w:rPr>
          <w:noProof/>
        </w:rPr>
      </w:pPr>
      <w:r w:rsidRPr="00385910">
        <w:rPr>
          <w:b/>
          <w:bCs/>
        </w:rPr>
        <w:t xml:space="preserve">Tình hình biên chế trường lớp, học sinh: </w:t>
      </w:r>
      <w:r>
        <w:rPr>
          <w:noProof/>
        </w:rPr>
        <w:t>Năm học 2019-2020 Nhà trường có 15</w:t>
      </w:r>
      <w:r w:rsidRPr="00385910">
        <w:rPr>
          <w:noProof/>
        </w:rPr>
        <w:t xml:space="preserve"> lớp, Tổng</w:t>
      </w:r>
      <w:r>
        <w:rPr>
          <w:noProof/>
        </w:rPr>
        <w:t xml:space="preserve"> số học sinh toàn trường: 443 học sinh. </w:t>
      </w:r>
      <w:r w:rsidRPr="00385910">
        <w:rPr>
          <w:noProof/>
        </w:rPr>
        <w:t xml:space="preserve"> cụ thể:</w:t>
      </w:r>
    </w:p>
    <w:p w:rsidR="00715EC2" w:rsidRPr="00385910" w:rsidRDefault="00715EC2" w:rsidP="00715EC2">
      <w:pPr>
        <w:pStyle w:val="ListParagraph"/>
        <w:tabs>
          <w:tab w:val="left" w:pos="909"/>
        </w:tabs>
        <w:ind w:left="709"/>
        <w:jc w:val="both"/>
        <w:rPr>
          <w:noProof/>
        </w:rPr>
      </w:pPr>
      <w:r w:rsidRPr="00385910">
        <w:rPr>
          <w:noProof/>
        </w:rPr>
        <w:tab/>
        <w:t xml:space="preserve">- Khối 6: </w:t>
      </w:r>
      <w:r>
        <w:rPr>
          <w:noProof/>
        </w:rPr>
        <w:t>3 lớp gồm 94</w:t>
      </w:r>
      <w:r w:rsidRPr="00385910">
        <w:rPr>
          <w:noProof/>
        </w:rPr>
        <w:t xml:space="preserve"> học sinh</w:t>
      </w:r>
    </w:p>
    <w:p w:rsidR="00715EC2" w:rsidRPr="00385910" w:rsidRDefault="00715EC2" w:rsidP="00715EC2">
      <w:pPr>
        <w:pStyle w:val="ListParagraph"/>
        <w:tabs>
          <w:tab w:val="left" w:pos="909"/>
        </w:tabs>
        <w:ind w:left="709"/>
        <w:jc w:val="both"/>
        <w:rPr>
          <w:noProof/>
        </w:rPr>
      </w:pPr>
      <w:r w:rsidRPr="00385910">
        <w:rPr>
          <w:noProof/>
        </w:rPr>
        <w:tab/>
        <w:t>-</w:t>
      </w:r>
      <w:r>
        <w:rPr>
          <w:noProof/>
        </w:rPr>
        <w:t xml:space="preserve"> Khối 7: 4 lớp gồm 120</w:t>
      </w:r>
      <w:r w:rsidRPr="00385910">
        <w:rPr>
          <w:noProof/>
        </w:rPr>
        <w:t xml:space="preserve"> học sinh</w:t>
      </w:r>
    </w:p>
    <w:p w:rsidR="00715EC2" w:rsidRPr="00385910" w:rsidRDefault="00715EC2" w:rsidP="00715EC2">
      <w:pPr>
        <w:pStyle w:val="ListParagraph"/>
        <w:tabs>
          <w:tab w:val="left" w:pos="909"/>
        </w:tabs>
        <w:ind w:left="709"/>
        <w:jc w:val="both"/>
        <w:rPr>
          <w:noProof/>
        </w:rPr>
      </w:pPr>
      <w:r w:rsidRPr="00385910">
        <w:rPr>
          <w:noProof/>
        </w:rPr>
        <w:tab/>
        <w:t>-</w:t>
      </w:r>
      <w:r>
        <w:rPr>
          <w:noProof/>
        </w:rPr>
        <w:t xml:space="preserve"> Khối 8: 4 lớp gồm 117</w:t>
      </w:r>
      <w:r w:rsidRPr="00385910">
        <w:rPr>
          <w:noProof/>
        </w:rPr>
        <w:t xml:space="preserve"> học sinh</w:t>
      </w:r>
    </w:p>
    <w:p w:rsidR="00715EC2" w:rsidRPr="00385910" w:rsidRDefault="00715EC2" w:rsidP="00715EC2">
      <w:pPr>
        <w:pStyle w:val="ListParagraph"/>
        <w:tabs>
          <w:tab w:val="left" w:pos="909"/>
        </w:tabs>
        <w:ind w:left="709"/>
        <w:jc w:val="both"/>
        <w:rPr>
          <w:noProof/>
        </w:rPr>
      </w:pPr>
      <w:r w:rsidRPr="00385910">
        <w:rPr>
          <w:noProof/>
        </w:rPr>
        <w:tab/>
        <w:t>-</w:t>
      </w:r>
      <w:r>
        <w:rPr>
          <w:noProof/>
        </w:rPr>
        <w:t xml:space="preserve"> Khối 9: 4 lớp gồm 113</w:t>
      </w:r>
      <w:r w:rsidRPr="00385910">
        <w:rPr>
          <w:noProof/>
        </w:rPr>
        <w:t xml:space="preserve"> học sinh</w:t>
      </w:r>
      <w:r w:rsidRPr="00385910">
        <w:rPr>
          <w:b/>
          <w:bCs/>
        </w:rPr>
        <w:t xml:space="preserve"> </w:t>
      </w:r>
    </w:p>
    <w:p w:rsidR="00715EC2" w:rsidRDefault="00715EC2" w:rsidP="00715EC2">
      <w:pPr>
        <w:spacing w:after="0"/>
        <w:ind w:firstLine="720"/>
        <w:jc w:val="both"/>
        <w:rPr>
          <w:rFonts w:ascii="Times New Roman" w:hAnsi="Times New Roman"/>
          <w:bCs/>
          <w:sz w:val="28"/>
          <w:szCs w:val="28"/>
        </w:rPr>
      </w:pPr>
      <w:r w:rsidRPr="0051593D">
        <w:rPr>
          <w:rFonts w:ascii="Times New Roman" w:hAnsi="Times New Roman"/>
          <w:bCs/>
          <w:sz w:val="28"/>
          <w:szCs w:val="28"/>
        </w:rPr>
        <w:t xml:space="preserve">2. Tình hình chất lượng đội </w:t>
      </w:r>
      <w:proofErr w:type="gramStart"/>
      <w:r w:rsidRPr="0051593D">
        <w:rPr>
          <w:rFonts w:ascii="Times New Roman" w:hAnsi="Times New Roman"/>
          <w:bCs/>
          <w:sz w:val="28"/>
          <w:szCs w:val="28"/>
        </w:rPr>
        <w:t>ngũ</w:t>
      </w:r>
      <w:proofErr w:type="gramEnd"/>
      <w:r w:rsidRPr="0051593D">
        <w:rPr>
          <w:rFonts w:ascii="Times New Roman" w:hAnsi="Times New Roman"/>
          <w:bCs/>
          <w:sz w:val="28"/>
          <w:szCs w:val="28"/>
        </w:rPr>
        <w:t xml:space="preserve">:  </w:t>
      </w:r>
    </w:p>
    <w:p w:rsidR="00715EC2" w:rsidRPr="00385910" w:rsidRDefault="00715EC2" w:rsidP="00715EC2">
      <w:pPr>
        <w:widowControl w:val="0"/>
        <w:tabs>
          <w:tab w:val="left" w:pos="1037"/>
        </w:tabs>
        <w:spacing w:after="0"/>
        <w:ind w:left="1069"/>
        <w:jc w:val="both"/>
        <w:rPr>
          <w:rFonts w:ascii="Times New Roman" w:hAnsi="Times New Roman" w:cs="Times New Roman"/>
          <w:sz w:val="28"/>
          <w:szCs w:val="28"/>
        </w:rPr>
      </w:pPr>
      <w:r w:rsidRPr="00385910">
        <w:rPr>
          <w:rFonts w:ascii="Times New Roman" w:hAnsi="Times New Roman" w:cs="Times New Roman"/>
          <w:sz w:val="28"/>
          <w:szCs w:val="28"/>
        </w:rPr>
        <w:t xml:space="preserve">- Cán bộ quản lý (HT, </w:t>
      </w:r>
      <w:r w:rsidRPr="00385910">
        <w:rPr>
          <w:rFonts w:ascii="Times New Roman" w:hAnsi="Times New Roman" w:cs="Times New Roman"/>
          <w:sz w:val="28"/>
          <w:szCs w:val="28"/>
          <w:lang w:bidi="en-US"/>
        </w:rPr>
        <w:t>PHT): 02</w:t>
      </w:r>
      <w:r>
        <w:rPr>
          <w:rFonts w:ascii="Times New Roman" w:hAnsi="Times New Roman" w:cs="Times New Roman"/>
          <w:sz w:val="28"/>
          <w:szCs w:val="28"/>
          <w:lang w:bidi="en-US"/>
        </w:rPr>
        <w:t>, trên chuẩn 02 đạt 100%</w:t>
      </w:r>
    </w:p>
    <w:p w:rsidR="00715EC2" w:rsidRPr="00DC593E" w:rsidRDefault="00715EC2" w:rsidP="00715EC2">
      <w:pPr>
        <w:widowControl w:val="0"/>
        <w:tabs>
          <w:tab w:val="left" w:pos="1037"/>
        </w:tabs>
        <w:spacing w:after="0"/>
        <w:jc w:val="both"/>
        <w:rPr>
          <w:rFonts w:ascii="Times New Roman" w:hAnsi="Times New Roman" w:cs="Times New Roman"/>
          <w:sz w:val="28"/>
          <w:szCs w:val="28"/>
        </w:rPr>
      </w:pPr>
      <w:r w:rsidRPr="00385910">
        <w:rPr>
          <w:rFonts w:ascii="Times New Roman" w:hAnsi="Times New Roman" w:cs="Times New Roman"/>
          <w:sz w:val="28"/>
          <w:szCs w:val="28"/>
        </w:rPr>
        <w:tab/>
        <w:t>- Giáo viên các bộ môn: 32</w:t>
      </w:r>
      <w:r>
        <w:rPr>
          <w:rFonts w:ascii="Times New Roman" w:hAnsi="Times New Roman" w:cs="Times New Roman"/>
          <w:sz w:val="28"/>
          <w:szCs w:val="28"/>
        </w:rPr>
        <w:t>, trên chuẩn: 22 đạt 68</w:t>
      </w:r>
      <w:proofErr w:type="gramStart"/>
      <w:r>
        <w:rPr>
          <w:rFonts w:ascii="Times New Roman" w:hAnsi="Times New Roman" w:cs="Times New Roman"/>
          <w:sz w:val="28"/>
          <w:szCs w:val="28"/>
        </w:rPr>
        <w:t>,7</w:t>
      </w:r>
      <w:proofErr w:type="gramEnd"/>
      <w:r>
        <w:rPr>
          <w:rFonts w:ascii="Times New Roman" w:hAnsi="Times New Roman" w:cs="Times New Roman"/>
          <w:sz w:val="28"/>
          <w:szCs w:val="28"/>
        </w:rPr>
        <w:t>%, đạt chuẩn: 32, đạt 100%, dưới chuẩn: không</w:t>
      </w:r>
    </w:p>
    <w:p w:rsidR="00A26534" w:rsidRPr="00095775" w:rsidRDefault="00A26534" w:rsidP="00046874">
      <w:pPr>
        <w:spacing w:after="0"/>
        <w:ind w:firstLine="720"/>
        <w:jc w:val="both"/>
        <w:rPr>
          <w:rFonts w:ascii="Times New Roman" w:hAnsi="Times New Roman"/>
          <w:b/>
          <w:bCs/>
          <w:sz w:val="28"/>
          <w:szCs w:val="28"/>
        </w:rPr>
      </w:pPr>
      <w:r w:rsidRPr="00095775">
        <w:rPr>
          <w:rFonts w:ascii="Times New Roman" w:hAnsi="Times New Roman"/>
          <w:b/>
          <w:bCs/>
          <w:sz w:val="28"/>
          <w:szCs w:val="28"/>
        </w:rPr>
        <w:t>2. Tình hình công khai đầu năm học 201</w:t>
      </w:r>
      <w:r w:rsidR="00715EC2">
        <w:rPr>
          <w:rFonts w:ascii="Times New Roman" w:hAnsi="Times New Roman"/>
          <w:b/>
          <w:bCs/>
          <w:sz w:val="28"/>
          <w:szCs w:val="28"/>
        </w:rPr>
        <w:t>9</w:t>
      </w:r>
      <w:r w:rsidRPr="00095775">
        <w:rPr>
          <w:rFonts w:ascii="Times New Roman" w:hAnsi="Times New Roman"/>
          <w:b/>
          <w:bCs/>
          <w:sz w:val="28"/>
          <w:szCs w:val="28"/>
        </w:rPr>
        <w:t>-20</w:t>
      </w:r>
      <w:r w:rsidR="00715EC2">
        <w:rPr>
          <w:rFonts w:ascii="Times New Roman" w:hAnsi="Times New Roman"/>
          <w:b/>
          <w:bCs/>
          <w:sz w:val="28"/>
          <w:szCs w:val="28"/>
        </w:rPr>
        <w:t>20</w:t>
      </w:r>
    </w:p>
    <w:p w:rsidR="00A26534" w:rsidRDefault="00A26534" w:rsidP="00046874">
      <w:pPr>
        <w:spacing w:after="0"/>
        <w:ind w:firstLine="720"/>
        <w:jc w:val="both"/>
        <w:rPr>
          <w:rFonts w:ascii="Times New Roman" w:hAnsi="Times New Roman"/>
          <w:bCs/>
          <w:sz w:val="28"/>
          <w:szCs w:val="28"/>
        </w:rPr>
      </w:pPr>
      <w:r w:rsidRPr="00095775">
        <w:rPr>
          <w:rFonts w:ascii="Times New Roman" w:hAnsi="Times New Roman"/>
          <w:bCs/>
          <w:sz w:val="28"/>
          <w:szCs w:val="28"/>
        </w:rPr>
        <w:t>Đánh giá việc thực hiện các Biểu mẫu (theo Thông tư 36/2017/TT-</w:t>
      </w:r>
      <w:proofErr w:type="gramStart"/>
      <w:r w:rsidRPr="00095775">
        <w:rPr>
          <w:rFonts w:ascii="Times New Roman" w:hAnsi="Times New Roman"/>
          <w:bCs/>
          <w:sz w:val="28"/>
          <w:szCs w:val="28"/>
        </w:rPr>
        <w:t>BGDĐT )</w:t>
      </w:r>
      <w:proofErr w:type="gramEnd"/>
      <w:r w:rsidRPr="00095775">
        <w:rPr>
          <w:rFonts w:ascii="Times New Roman" w:hAnsi="Times New Roman"/>
          <w:bCs/>
          <w:sz w:val="28"/>
          <w:szCs w:val="28"/>
        </w:rPr>
        <w:t xml:space="preserve"> của Trường.</w:t>
      </w:r>
    </w:p>
    <w:p w:rsidR="00046874" w:rsidRPr="00095775" w:rsidRDefault="00046874" w:rsidP="00046874">
      <w:pPr>
        <w:spacing w:after="0"/>
        <w:ind w:firstLine="720"/>
        <w:jc w:val="both"/>
        <w:rPr>
          <w:rFonts w:ascii="Times New Roman" w:hAnsi="Times New Roman"/>
          <w:bCs/>
          <w:sz w:val="28"/>
          <w:szCs w:val="28"/>
        </w:rPr>
      </w:pPr>
      <w:r>
        <w:rPr>
          <w:rFonts w:ascii="Times New Roman" w:hAnsi="Times New Roman"/>
          <w:bCs/>
          <w:sz w:val="28"/>
          <w:szCs w:val="28"/>
        </w:rPr>
        <w:t xml:space="preserve">Nhà trường đã thực hiện các </w:t>
      </w:r>
      <w:r w:rsidRPr="00095775">
        <w:rPr>
          <w:rFonts w:ascii="Times New Roman" w:hAnsi="Times New Roman"/>
          <w:bCs/>
          <w:sz w:val="28"/>
          <w:szCs w:val="28"/>
        </w:rPr>
        <w:t>Biểu mẫu (theo Thông tư 36/2017/TT-</w:t>
      </w:r>
      <w:proofErr w:type="gramStart"/>
      <w:r w:rsidRPr="00095775">
        <w:rPr>
          <w:rFonts w:ascii="Times New Roman" w:hAnsi="Times New Roman"/>
          <w:bCs/>
          <w:sz w:val="28"/>
          <w:szCs w:val="28"/>
        </w:rPr>
        <w:t>BGDĐT )</w:t>
      </w:r>
      <w:proofErr w:type="gramEnd"/>
      <w:r>
        <w:rPr>
          <w:rFonts w:ascii="Times New Roman" w:hAnsi="Times New Roman"/>
          <w:bCs/>
          <w:sz w:val="28"/>
          <w:szCs w:val="28"/>
        </w:rPr>
        <w:t xml:space="preserve"> ngay từ đầu năm </w:t>
      </w:r>
    </w:p>
    <w:p w:rsidR="00A26534" w:rsidRPr="00095775" w:rsidRDefault="00A26534" w:rsidP="00046874">
      <w:pPr>
        <w:spacing w:after="0"/>
        <w:ind w:firstLine="720"/>
        <w:jc w:val="both"/>
        <w:rPr>
          <w:rFonts w:ascii="Times New Roman" w:hAnsi="Times New Roman"/>
          <w:b/>
          <w:sz w:val="28"/>
          <w:szCs w:val="28"/>
        </w:rPr>
      </w:pPr>
      <w:r w:rsidRPr="00095775">
        <w:rPr>
          <w:rFonts w:ascii="Times New Roman" w:hAnsi="Times New Roman"/>
          <w:b/>
          <w:sz w:val="28"/>
          <w:szCs w:val="28"/>
        </w:rPr>
        <w:lastRenderedPageBreak/>
        <w:t>II. ĐỊNH HƯỚNG CÔNG TÁC 3 CÔNG KHAI NĂM HỌC 201</w:t>
      </w:r>
      <w:r w:rsidR="00715EC2">
        <w:rPr>
          <w:rFonts w:ascii="Times New Roman" w:hAnsi="Times New Roman"/>
          <w:b/>
          <w:sz w:val="28"/>
          <w:szCs w:val="28"/>
        </w:rPr>
        <w:t>9</w:t>
      </w:r>
      <w:r w:rsidRPr="00095775">
        <w:rPr>
          <w:rFonts w:ascii="Times New Roman" w:hAnsi="Times New Roman"/>
          <w:b/>
          <w:sz w:val="28"/>
          <w:szCs w:val="28"/>
        </w:rPr>
        <w:t>-20</w:t>
      </w:r>
      <w:r w:rsidR="00715EC2">
        <w:rPr>
          <w:rFonts w:ascii="Times New Roman" w:hAnsi="Times New Roman"/>
          <w:b/>
          <w:sz w:val="28"/>
          <w:szCs w:val="28"/>
        </w:rPr>
        <w:t>20</w:t>
      </w:r>
    </w:p>
    <w:p w:rsidR="00A26534" w:rsidRPr="00EA32CA" w:rsidRDefault="00A26534" w:rsidP="00046874">
      <w:pPr>
        <w:pStyle w:val="ListParagraph"/>
        <w:numPr>
          <w:ilvl w:val="0"/>
          <w:numId w:val="2"/>
        </w:numPr>
        <w:jc w:val="both"/>
        <w:rPr>
          <w:bCs/>
        </w:rPr>
      </w:pPr>
      <w:r w:rsidRPr="00EA32CA">
        <w:rPr>
          <w:b/>
          <w:bCs/>
        </w:rPr>
        <w:t>M</w:t>
      </w:r>
      <w:r w:rsidRPr="00EA32CA">
        <w:rPr>
          <w:rFonts w:cs="Arial"/>
          <w:b/>
          <w:bCs/>
        </w:rPr>
        <w:t>ụ</w:t>
      </w:r>
      <w:r w:rsidRPr="00EA32CA">
        <w:rPr>
          <w:b/>
          <w:bCs/>
        </w:rPr>
        <w:t>c ti</w:t>
      </w:r>
      <w:r w:rsidRPr="00EA32CA">
        <w:rPr>
          <w:rFonts w:cs=".VnTime"/>
          <w:b/>
          <w:bCs/>
        </w:rPr>
        <w:t>ê</w:t>
      </w:r>
      <w:r w:rsidRPr="00EA32CA">
        <w:rPr>
          <w:b/>
          <w:bCs/>
        </w:rPr>
        <w:t>u thực hiện công tác 3 c</w:t>
      </w:r>
      <w:r w:rsidRPr="00EA32CA">
        <w:rPr>
          <w:rFonts w:cs=".VnTime"/>
          <w:b/>
          <w:bCs/>
        </w:rPr>
        <w:t>ô</w:t>
      </w:r>
      <w:r w:rsidRPr="00EA32CA">
        <w:rPr>
          <w:b/>
          <w:bCs/>
        </w:rPr>
        <w:t>ng khai của Trường</w:t>
      </w:r>
      <w:r w:rsidRPr="00EA32CA">
        <w:rPr>
          <w:bCs/>
        </w:rPr>
        <w:t>.</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xml:space="preserve">- Nhằm nâng cao ý thức và tinh thần trách nhiệm trong đội </w:t>
      </w:r>
      <w:proofErr w:type="gramStart"/>
      <w:r w:rsidRPr="00EA32CA">
        <w:rPr>
          <w:rFonts w:ascii="Times New Roman" w:hAnsi="Times New Roman" w:cs="Times New Roman"/>
          <w:color w:val="000000"/>
          <w:sz w:val="28"/>
          <w:szCs w:val="28"/>
        </w:rPr>
        <w:t>ngũ</w:t>
      </w:r>
      <w:proofErr w:type="gramEnd"/>
      <w:r w:rsidRPr="00EA32CA">
        <w:rPr>
          <w:rFonts w:ascii="Times New Roman" w:hAnsi="Times New Roman" w:cs="Times New Roman"/>
          <w:color w:val="000000"/>
          <w:sz w:val="28"/>
          <w:szCs w:val="28"/>
        </w:rPr>
        <w:t xml:space="preserve"> cán bộ quản lý và tập thể giáo viên nhà trường ý thức trách nhiệm và tinh thần cộng đồng trong công tác;</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Quản lý tốt việc thu, chi cũng như việc sử dụng các nguồn đóng góp tự nguyện từ phụ huynh học sinh đảm bảo khách quan chống các biểu hiện tiêu cực trong đơn vị, từ  đó xây dựng một tập thể dân chủ, đoàn kết;</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Thúc đẩy cán bộ giáo viên nhà trường phấn đấu vươn lên trong công tác, hoàn thành tốt nhiệm vụ được giao trong từng năm học;</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Công khai các hoạt động của nhà trường trước cán bộ, giáo viên, học sinh, phụ huynh và quần chúng nhân dân trên địa bàn;</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Tổ chức thực hiện tốt các nội dung công khai cơ bản và quy chế dân chủ ở cơ sở để xây dựng mối đoàn kết trong nội bộ trong trường học;</w:t>
      </w:r>
    </w:p>
    <w:p w:rsidR="00EA32CA" w:rsidRPr="00EA32CA"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EA32CA" w:rsidRPr="00FB554C" w:rsidRDefault="00EA32CA" w:rsidP="00046874">
      <w:pPr>
        <w:shd w:val="clear" w:color="auto" w:fill="FFFFFF"/>
        <w:spacing w:after="0" w:line="360" w:lineRule="auto"/>
        <w:ind w:firstLine="720"/>
        <w:jc w:val="both"/>
        <w:rPr>
          <w:rFonts w:ascii="Times New Roman" w:hAnsi="Times New Roman" w:cs="Times New Roman"/>
          <w:color w:val="000000"/>
          <w:sz w:val="28"/>
          <w:szCs w:val="28"/>
        </w:rPr>
      </w:pPr>
      <w:r w:rsidRPr="00EA32CA">
        <w:rPr>
          <w:rFonts w:ascii="Times New Roman" w:hAnsi="Times New Roman" w:cs="Times New Roman"/>
          <w:color w:val="000000"/>
          <w:sz w:val="28"/>
          <w:szCs w:val="28"/>
        </w:rPr>
        <w:t>- Thực hiện công khai của nhà trường nhằm nâng cao tính minh bạch, phát huy tập trung dân chủ, tăng cường tính tự chủ và tự chịu trách nhiệm của nhà trường trong quản lý nguồn lực và đảm bảo chất lượng giáo</w:t>
      </w:r>
      <w:r w:rsidRPr="00EA32CA">
        <w:rPr>
          <w:rFonts w:ascii="Times New Roman" w:hAnsi="Times New Roman" w:cs="Times New Roman"/>
          <w:color w:val="000000"/>
          <w:spacing w:val="50"/>
          <w:sz w:val="28"/>
          <w:szCs w:val="28"/>
        </w:rPr>
        <w:t> </w:t>
      </w:r>
      <w:r w:rsidRPr="00EA32CA">
        <w:rPr>
          <w:rFonts w:ascii="Times New Roman" w:hAnsi="Times New Roman" w:cs="Times New Roman"/>
          <w:color w:val="000000"/>
          <w:sz w:val="28"/>
          <w:szCs w:val="28"/>
        </w:rPr>
        <w:t>dục.</w:t>
      </w:r>
    </w:p>
    <w:p w:rsidR="00A26534" w:rsidRPr="00EB6E83" w:rsidRDefault="00A26534" w:rsidP="00046874">
      <w:pPr>
        <w:pStyle w:val="ListParagraph"/>
        <w:numPr>
          <w:ilvl w:val="0"/>
          <w:numId w:val="2"/>
        </w:numPr>
        <w:jc w:val="both"/>
        <w:rPr>
          <w:b/>
          <w:bCs/>
        </w:rPr>
      </w:pPr>
      <w:r w:rsidRPr="00EB6E83">
        <w:rPr>
          <w:b/>
          <w:bCs/>
        </w:rPr>
        <w:t>Nội dung 3 c</w:t>
      </w:r>
      <w:r w:rsidRPr="00EB6E83">
        <w:rPr>
          <w:rFonts w:cs=".VnTime"/>
          <w:b/>
          <w:bCs/>
        </w:rPr>
        <w:t>ô</w:t>
      </w:r>
      <w:r w:rsidRPr="00EB6E83">
        <w:rPr>
          <w:b/>
          <w:bCs/>
        </w:rPr>
        <w:t>ng khai theo yêu cầu</w:t>
      </w:r>
      <w:r w:rsidR="00EB6E83" w:rsidRPr="00EB6E83">
        <w:rPr>
          <w:b/>
          <w:bCs/>
        </w:rPr>
        <w:t xml:space="preserve"> </w:t>
      </w:r>
      <w:r w:rsidRPr="00EB6E83">
        <w:rPr>
          <w:b/>
          <w:bCs/>
        </w:rPr>
        <w:t>c</w:t>
      </w:r>
      <w:r w:rsidRPr="00EB6E83">
        <w:rPr>
          <w:rFonts w:cs=".VnTime"/>
          <w:b/>
          <w:bCs/>
        </w:rPr>
        <w:t>á</w:t>
      </w:r>
      <w:r w:rsidRPr="00EB6E83">
        <w:rPr>
          <w:b/>
          <w:bCs/>
        </w:rPr>
        <w:t>c Biểu mẫ</w:t>
      </w:r>
      <w:r w:rsidR="00EB6E83" w:rsidRPr="00EB6E83">
        <w:rPr>
          <w:b/>
          <w:bCs/>
        </w:rPr>
        <w:t xml:space="preserve">u (theo Thông tư </w:t>
      </w:r>
      <w:r w:rsidRPr="00EB6E83">
        <w:rPr>
          <w:b/>
          <w:bCs/>
        </w:rPr>
        <w:t>36/2017/TT-</w:t>
      </w:r>
      <w:proofErr w:type="gramStart"/>
      <w:r w:rsidRPr="00EB6E83">
        <w:rPr>
          <w:b/>
          <w:bCs/>
        </w:rPr>
        <w:t>BGDĐT )</w:t>
      </w:r>
      <w:proofErr w:type="gramEnd"/>
      <w:r w:rsidRPr="00EB6E83">
        <w:rPr>
          <w:b/>
          <w:bCs/>
        </w:rPr>
        <w:t>.</w:t>
      </w:r>
    </w:p>
    <w:p w:rsidR="00EB6E83" w:rsidRPr="00EB6E83" w:rsidRDefault="00EB6E83" w:rsidP="00046874">
      <w:pPr>
        <w:shd w:val="clear" w:color="auto" w:fill="FFFFFF"/>
        <w:spacing w:after="0" w:line="360" w:lineRule="auto"/>
        <w:ind w:left="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 xml:space="preserve"> </w:t>
      </w:r>
      <w:r w:rsidRPr="00EB6E83">
        <w:rPr>
          <w:rFonts w:ascii="Times New Roman" w:hAnsi="Times New Roman" w:cs="Times New Roman"/>
          <w:b/>
          <w:bCs/>
          <w:color w:val="000000"/>
          <w:sz w:val="28"/>
          <w:szCs w:val="28"/>
        </w:rPr>
        <w:t>Công khai cam kết chất lượng giáo dục và chất lượng giáo dục thực </w:t>
      </w:r>
      <w:r>
        <w:rPr>
          <w:rFonts w:ascii="Times New Roman" w:hAnsi="Times New Roman" w:cs="Times New Roman"/>
          <w:b/>
          <w:bCs/>
          <w:color w:val="000000"/>
          <w:spacing w:val="21"/>
          <w:sz w:val="28"/>
          <w:szCs w:val="28"/>
        </w:rPr>
        <w:t>tế</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bCs/>
          <w:color w:val="000000"/>
          <w:sz w:val="28"/>
          <w:szCs w:val="28"/>
        </w:rPr>
        <w:t>a)</w:t>
      </w:r>
      <w:r w:rsidRPr="00EB6E83">
        <w:rPr>
          <w:rFonts w:ascii="Times New Roman" w:hAnsi="Times New Roman" w:cs="Times New Roman"/>
          <w:color w:val="000000"/>
          <w:sz w:val="28"/>
          <w:szCs w:val="28"/>
        </w:rPr>
        <w:t xml:space="preserve"> </w:t>
      </w:r>
      <w:r w:rsidRPr="00EB6E83">
        <w:rPr>
          <w:rFonts w:ascii="Times New Roman" w:hAnsi="Times New Roman" w:cs="Times New Roman"/>
          <w:b/>
          <w:bCs/>
          <w:color w:val="000000"/>
          <w:sz w:val="28"/>
          <w:szCs w:val="28"/>
        </w:rPr>
        <w:t>Cam kết chất lượng giáo</w:t>
      </w:r>
      <w:r w:rsidRPr="00EB6E83">
        <w:rPr>
          <w:rFonts w:ascii="Times New Roman" w:hAnsi="Times New Roman" w:cs="Times New Roman"/>
          <w:b/>
          <w:bCs/>
          <w:color w:val="000000"/>
          <w:spacing w:val="39"/>
          <w:sz w:val="28"/>
          <w:szCs w:val="28"/>
        </w:rPr>
        <w:t> </w:t>
      </w:r>
      <w:r w:rsidRPr="00EB6E83">
        <w:rPr>
          <w:rFonts w:ascii="Times New Roman" w:hAnsi="Times New Roman" w:cs="Times New Roman"/>
          <w:b/>
          <w:bCs/>
          <w:color w:val="000000"/>
          <w:sz w:val="28"/>
          <w:szCs w:val="28"/>
        </w:rPr>
        <w:t>dục:</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 xml:space="preserve">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 viên, cán bộ quản lý và </w:t>
      </w:r>
      <w:r w:rsidRPr="00EB6E83">
        <w:rPr>
          <w:rFonts w:ascii="Times New Roman" w:hAnsi="Times New Roman" w:cs="Times New Roman"/>
          <w:color w:val="000000"/>
          <w:sz w:val="28"/>
          <w:szCs w:val="28"/>
        </w:rPr>
        <w:lastRenderedPageBreak/>
        <w:t>phương pháp quản lý của nhà trường; kết quả đạo đức, học tập, sức khỏe của học sinh dự kiến đạt được; khả năng học tập tiếp tục của học sinh (Biểu mẫu số 09).</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bCs/>
          <w:color w:val="000000"/>
          <w:sz w:val="28"/>
          <w:szCs w:val="28"/>
        </w:rPr>
        <w:t>b)</w:t>
      </w:r>
      <w:r w:rsidRPr="00EB6E83">
        <w:rPr>
          <w:rFonts w:ascii="Times New Roman" w:hAnsi="Times New Roman" w:cs="Times New Roman"/>
          <w:color w:val="000000"/>
          <w:sz w:val="28"/>
          <w:szCs w:val="28"/>
        </w:rPr>
        <w:t xml:space="preserve"> </w:t>
      </w:r>
      <w:r w:rsidRPr="00EB6E83">
        <w:rPr>
          <w:rFonts w:ascii="Times New Roman" w:hAnsi="Times New Roman" w:cs="Times New Roman"/>
          <w:b/>
          <w:bCs/>
          <w:color w:val="000000"/>
          <w:sz w:val="28"/>
          <w:szCs w:val="28"/>
        </w:rPr>
        <w:t>Chất lượng giáo dục thực</w:t>
      </w:r>
      <w:r w:rsidRPr="00EB6E83">
        <w:rPr>
          <w:rFonts w:ascii="Times New Roman" w:hAnsi="Times New Roman" w:cs="Times New Roman"/>
          <w:b/>
          <w:bCs/>
          <w:color w:val="000000"/>
          <w:spacing w:val="34"/>
          <w:sz w:val="28"/>
          <w:szCs w:val="28"/>
        </w:rPr>
        <w:t> </w:t>
      </w:r>
      <w:r w:rsidRPr="00EB6E83">
        <w:rPr>
          <w:rFonts w:ascii="Times New Roman" w:hAnsi="Times New Roman" w:cs="Times New Roman"/>
          <w:b/>
          <w:bCs/>
          <w:color w:val="000000"/>
          <w:sz w:val="28"/>
          <w:szCs w:val="28"/>
        </w:rPr>
        <w:t>tế:</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Số học sinh xếp loại theo hạnh kiểm, học lực, tổng hợp kết quả cuối năm; tình hình sức khỏe của học sinh; số học sinh đạt giải các kỳ thi học sinh giỏi, số học sinh</w:t>
      </w:r>
      <w:proofErr w:type="gramStart"/>
      <w:r w:rsidRPr="00EB6E83">
        <w:rPr>
          <w:rFonts w:ascii="Times New Roman" w:hAnsi="Times New Roman" w:cs="Times New Roman"/>
          <w:color w:val="000000"/>
          <w:sz w:val="28"/>
          <w:szCs w:val="28"/>
        </w:rPr>
        <w:t>  dự</w:t>
      </w:r>
      <w:proofErr w:type="gramEnd"/>
      <w:r w:rsidRPr="00EB6E83">
        <w:rPr>
          <w:rFonts w:ascii="Times New Roman" w:hAnsi="Times New Roman" w:cs="Times New Roman"/>
          <w:color w:val="000000"/>
          <w:sz w:val="28"/>
          <w:szCs w:val="28"/>
        </w:rPr>
        <w:t xml:space="preserve"> xét hoặc dự thi tốt nghiệp, số học sinh được công nhận tốt nghiệp, số học sinh thi  đỗ vào lớp 10 THPT,….(Biểu mẫu số 10).</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 xml:space="preserve"> </w:t>
      </w:r>
      <w:r w:rsidRPr="00EB6E83">
        <w:rPr>
          <w:rFonts w:ascii="Times New Roman" w:hAnsi="Times New Roman" w:cs="Times New Roman"/>
          <w:b/>
          <w:bCs/>
          <w:color w:val="000000"/>
          <w:sz w:val="28"/>
          <w:szCs w:val="28"/>
        </w:rPr>
        <w:t>Công khai điều kiện đảm bảo chất lượng nhà trường</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bCs/>
          <w:color w:val="000000"/>
          <w:sz w:val="28"/>
          <w:szCs w:val="28"/>
        </w:rPr>
        <w:t>a)</w:t>
      </w:r>
      <w:r w:rsidRPr="00EB6E83">
        <w:rPr>
          <w:rFonts w:ascii="Times New Roman" w:hAnsi="Times New Roman" w:cs="Times New Roman"/>
          <w:color w:val="000000"/>
          <w:sz w:val="28"/>
          <w:szCs w:val="28"/>
        </w:rPr>
        <w:t xml:space="preserve"> </w:t>
      </w:r>
      <w:r w:rsidRPr="00EB6E83">
        <w:rPr>
          <w:rFonts w:ascii="Times New Roman" w:hAnsi="Times New Roman" w:cs="Times New Roman"/>
          <w:b/>
          <w:bCs/>
          <w:color w:val="000000"/>
          <w:sz w:val="28"/>
          <w:szCs w:val="28"/>
        </w:rPr>
        <w:t>Cơ sở vật</w:t>
      </w:r>
      <w:r w:rsidRPr="00EB6E83">
        <w:rPr>
          <w:rFonts w:ascii="Times New Roman" w:hAnsi="Times New Roman" w:cs="Times New Roman"/>
          <w:b/>
          <w:bCs/>
          <w:color w:val="000000"/>
          <w:spacing w:val="17"/>
          <w:sz w:val="28"/>
          <w:szCs w:val="28"/>
        </w:rPr>
        <w:t> </w:t>
      </w:r>
      <w:r w:rsidRPr="00EB6E83">
        <w:rPr>
          <w:rFonts w:ascii="Times New Roman" w:hAnsi="Times New Roman" w:cs="Times New Roman"/>
          <w:b/>
          <w:bCs/>
          <w:color w:val="000000"/>
          <w:sz w:val="28"/>
          <w:szCs w:val="28"/>
        </w:rPr>
        <w:t>chất:</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proofErr w:type="gramStart"/>
      <w:r w:rsidRPr="00EB6E83">
        <w:rPr>
          <w:rFonts w:ascii="Times New Roman" w:hAnsi="Times New Roman" w:cs="Times New Roman"/>
          <w:color w:val="000000"/>
          <w:sz w:val="28"/>
          <w:szCs w:val="28"/>
        </w:rPr>
        <w:t>Số lượng, diện tích các loại phòng học, phòng chức năng, phòng nghỉ cho học sinh tính bình quân trên </w:t>
      </w:r>
      <w:r w:rsidRPr="00EB6E83">
        <w:rPr>
          <w:rFonts w:ascii="Times New Roman" w:hAnsi="Times New Roman" w:cs="Times New Roman"/>
          <w:color w:val="000000"/>
          <w:spacing w:val="-3"/>
          <w:sz w:val="28"/>
          <w:szCs w:val="28"/>
        </w:rPr>
        <w:t>một </w:t>
      </w:r>
      <w:r w:rsidRPr="00EB6E83">
        <w:rPr>
          <w:rFonts w:ascii="Times New Roman" w:hAnsi="Times New Roman" w:cs="Times New Roman"/>
          <w:color w:val="000000"/>
          <w:sz w:val="28"/>
          <w:szCs w:val="28"/>
        </w:rPr>
        <w:t>học sinh; số thiết bị dạy học đang sử dụng, tính bình quân trên một lớp</w:t>
      </w:r>
      <w:r w:rsidRPr="00EB6E83">
        <w:rPr>
          <w:rFonts w:ascii="Times New Roman" w:hAnsi="Times New Roman" w:cs="Times New Roman"/>
          <w:iCs/>
          <w:color w:val="000000"/>
          <w:sz w:val="28"/>
          <w:szCs w:val="28"/>
        </w:rPr>
        <w:t xml:space="preserve"> (Biểu số 11).</w:t>
      </w:r>
      <w:proofErr w:type="gramEnd"/>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bCs/>
          <w:color w:val="000000"/>
          <w:sz w:val="28"/>
          <w:szCs w:val="28"/>
        </w:rPr>
        <w:t>b)</w:t>
      </w:r>
      <w:r w:rsidRPr="00EB6E83">
        <w:rPr>
          <w:rFonts w:ascii="Times New Roman" w:hAnsi="Times New Roman" w:cs="Times New Roman"/>
          <w:color w:val="000000"/>
          <w:sz w:val="28"/>
          <w:szCs w:val="28"/>
        </w:rPr>
        <w:t> </w:t>
      </w:r>
      <w:r w:rsidRPr="00EB6E83">
        <w:rPr>
          <w:rFonts w:ascii="Times New Roman" w:hAnsi="Times New Roman" w:cs="Times New Roman"/>
          <w:b/>
          <w:bCs/>
          <w:color w:val="000000"/>
          <w:sz w:val="28"/>
          <w:szCs w:val="28"/>
        </w:rPr>
        <w:t xml:space="preserve">Đội </w:t>
      </w:r>
      <w:proofErr w:type="gramStart"/>
      <w:r w:rsidRPr="00EB6E83">
        <w:rPr>
          <w:rFonts w:ascii="Times New Roman" w:hAnsi="Times New Roman" w:cs="Times New Roman"/>
          <w:b/>
          <w:bCs/>
          <w:color w:val="000000"/>
          <w:sz w:val="28"/>
          <w:szCs w:val="28"/>
        </w:rPr>
        <w:t>ngũ</w:t>
      </w:r>
      <w:proofErr w:type="gramEnd"/>
      <w:r w:rsidRPr="00EB6E83">
        <w:rPr>
          <w:rFonts w:ascii="Times New Roman" w:hAnsi="Times New Roman" w:cs="Times New Roman"/>
          <w:b/>
          <w:bCs/>
          <w:color w:val="000000"/>
          <w:sz w:val="28"/>
          <w:szCs w:val="28"/>
        </w:rPr>
        <w:t xml:space="preserve"> nhà giáo, cán bộ quản lý và nhân</w:t>
      </w:r>
      <w:r w:rsidRPr="00EB6E83">
        <w:rPr>
          <w:rFonts w:ascii="Times New Roman" w:hAnsi="Times New Roman" w:cs="Times New Roman"/>
          <w:b/>
          <w:bCs/>
          <w:color w:val="000000"/>
          <w:spacing w:val="64"/>
          <w:sz w:val="28"/>
          <w:szCs w:val="28"/>
        </w:rPr>
        <w:t> </w:t>
      </w:r>
      <w:r w:rsidRPr="00EB6E83">
        <w:rPr>
          <w:rFonts w:ascii="Times New Roman" w:hAnsi="Times New Roman" w:cs="Times New Roman"/>
          <w:b/>
          <w:bCs/>
          <w:color w:val="000000"/>
          <w:sz w:val="28"/>
          <w:szCs w:val="28"/>
        </w:rPr>
        <w:t>viên:</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Số lượng giáo viên, cán bộ quản lý và nhân viên được đào tạo, bồi dưỡng; hình thức, nội dung, trình độ và thời gian đào tạo,</w:t>
      </w:r>
      <w:proofErr w:type="gramStart"/>
      <w:r w:rsidRPr="00EB6E83">
        <w:rPr>
          <w:rFonts w:ascii="Times New Roman" w:hAnsi="Times New Roman" w:cs="Times New Roman"/>
          <w:color w:val="000000"/>
          <w:sz w:val="28"/>
          <w:szCs w:val="28"/>
        </w:rPr>
        <w:t>…(</w:t>
      </w:r>
      <w:proofErr w:type="gramEnd"/>
      <w:r w:rsidRPr="00EB6E83">
        <w:rPr>
          <w:rFonts w:ascii="Times New Roman" w:hAnsi="Times New Roman" w:cs="Times New Roman"/>
          <w:color w:val="000000"/>
          <w:sz w:val="28"/>
          <w:szCs w:val="28"/>
        </w:rPr>
        <w:t>Biểu số 12).</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color w:val="000000"/>
          <w:sz w:val="28"/>
          <w:szCs w:val="28"/>
        </w:rPr>
        <w:t> </w:t>
      </w:r>
      <w:r w:rsidRPr="00EB6E83">
        <w:rPr>
          <w:rFonts w:ascii="Times New Roman" w:hAnsi="Times New Roman" w:cs="Times New Roman"/>
          <w:b/>
          <w:bCs/>
          <w:color w:val="000000"/>
          <w:sz w:val="28"/>
          <w:szCs w:val="28"/>
        </w:rPr>
        <w:t xml:space="preserve">Công khai </w:t>
      </w:r>
      <w:proofErr w:type="gramStart"/>
      <w:r w:rsidRPr="00EB6E83">
        <w:rPr>
          <w:rFonts w:ascii="Times New Roman" w:hAnsi="Times New Roman" w:cs="Times New Roman"/>
          <w:b/>
          <w:bCs/>
          <w:color w:val="000000"/>
          <w:sz w:val="28"/>
          <w:szCs w:val="28"/>
        </w:rPr>
        <w:t>thu</w:t>
      </w:r>
      <w:proofErr w:type="gramEnd"/>
      <w:r w:rsidRPr="00EB6E83">
        <w:rPr>
          <w:rFonts w:ascii="Times New Roman" w:hAnsi="Times New Roman" w:cs="Times New Roman"/>
          <w:b/>
          <w:bCs/>
          <w:color w:val="000000"/>
          <w:sz w:val="28"/>
          <w:szCs w:val="28"/>
        </w:rPr>
        <w:t xml:space="preserve"> chi tài</w:t>
      </w:r>
      <w:r w:rsidRPr="00EB6E83">
        <w:rPr>
          <w:rFonts w:ascii="Times New Roman" w:hAnsi="Times New Roman" w:cs="Times New Roman"/>
          <w:b/>
          <w:bCs/>
          <w:color w:val="000000"/>
          <w:spacing w:val="34"/>
          <w:sz w:val="28"/>
          <w:szCs w:val="28"/>
        </w:rPr>
        <w:t> </w:t>
      </w:r>
      <w:r w:rsidRPr="00EB6E83">
        <w:rPr>
          <w:rFonts w:ascii="Times New Roman" w:hAnsi="Times New Roman" w:cs="Times New Roman"/>
          <w:b/>
          <w:bCs/>
          <w:color w:val="000000"/>
          <w:sz w:val="28"/>
          <w:szCs w:val="28"/>
        </w:rPr>
        <w:t>chính</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color w:val="000000"/>
          <w:sz w:val="28"/>
          <w:szCs w:val="28"/>
        </w:rPr>
        <w:t xml:space="preserve">a) </w:t>
      </w:r>
      <w:r w:rsidRPr="00EB6E83">
        <w:rPr>
          <w:rFonts w:ascii="Times New Roman" w:hAnsi="Times New Roman" w:cs="Times New Roman"/>
          <w:color w:val="000000"/>
          <w:sz w:val="28"/>
          <w:szCs w:val="28"/>
        </w:rPr>
        <w:t xml:space="preserve">Thực hiện </w:t>
      </w:r>
      <w:proofErr w:type="gramStart"/>
      <w:r w:rsidRPr="00EB6E83">
        <w:rPr>
          <w:rFonts w:ascii="Times New Roman" w:hAnsi="Times New Roman" w:cs="Times New Roman"/>
          <w:color w:val="000000"/>
          <w:sz w:val="28"/>
          <w:szCs w:val="28"/>
        </w:rPr>
        <w:t>theo</w:t>
      </w:r>
      <w:proofErr w:type="gramEnd"/>
      <w:r w:rsidRPr="00EB6E83">
        <w:rPr>
          <w:rFonts w:ascii="Times New Roman" w:hAnsi="Times New Roman" w:cs="Times New Roman"/>
          <w:color w:val="000000"/>
          <w:sz w:val="28"/>
          <w:szCs w:val="28"/>
        </w:rPr>
        <w:t xml:space="preserve"> quy định tại điểm a, c, d, đ của Khoản 3 Điều 4 của Quy chế.</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color w:val="000000"/>
          <w:sz w:val="28"/>
          <w:szCs w:val="28"/>
        </w:rPr>
        <w:t xml:space="preserve">b) </w:t>
      </w:r>
      <w:r w:rsidRPr="00EB6E83">
        <w:rPr>
          <w:rFonts w:ascii="Times New Roman" w:hAnsi="Times New Roman" w:cs="Times New Roman"/>
          <w:color w:val="000000"/>
          <w:sz w:val="28"/>
          <w:szCs w:val="28"/>
        </w:rPr>
        <w:t xml:space="preserve">Công khai mức </w:t>
      </w:r>
      <w:proofErr w:type="gramStart"/>
      <w:r w:rsidRPr="00EB6E83">
        <w:rPr>
          <w:rFonts w:ascii="Times New Roman" w:hAnsi="Times New Roman" w:cs="Times New Roman"/>
          <w:color w:val="000000"/>
          <w:sz w:val="28"/>
          <w:szCs w:val="28"/>
        </w:rPr>
        <w:t>thu</w:t>
      </w:r>
      <w:proofErr w:type="gramEnd"/>
      <w:r w:rsidRPr="00EB6E83">
        <w:rPr>
          <w:rFonts w:ascii="Times New Roman" w:hAnsi="Times New Roman" w:cs="Times New Roman"/>
          <w:color w:val="000000"/>
          <w:sz w:val="28"/>
          <w:szCs w:val="28"/>
        </w:rPr>
        <w:t xml:space="preserve"> học phí và các khoản thu khác theo từng năm học và dự kiến cho cả cấp học; công khai các khoản chi theo từng năm học (các khoản chi lương, chi bồi dưỡng chuyên môn, chi hội họp, hội thảo, chi tham quan học tập trong nước và nước ngoài.</w:t>
      </w:r>
    </w:p>
    <w:p w:rsidR="00EB6E83" w:rsidRPr="00EB6E83" w:rsidRDefault="00EB6E83" w:rsidP="00046874">
      <w:pPr>
        <w:shd w:val="clear" w:color="auto" w:fill="FFFFFF"/>
        <w:spacing w:after="0" w:line="360" w:lineRule="auto"/>
        <w:ind w:firstLine="720"/>
        <w:jc w:val="both"/>
        <w:rPr>
          <w:rFonts w:ascii="Times New Roman" w:hAnsi="Times New Roman" w:cs="Times New Roman"/>
          <w:color w:val="000000"/>
          <w:sz w:val="28"/>
          <w:szCs w:val="28"/>
        </w:rPr>
      </w:pPr>
      <w:r w:rsidRPr="00EB6E83">
        <w:rPr>
          <w:rFonts w:ascii="Times New Roman" w:hAnsi="Times New Roman" w:cs="Times New Roman"/>
          <w:b/>
          <w:color w:val="000000"/>
          <w:sz w:val="28"/>
          <w:szCs w:val="28"/>
        </w:rPr>
        <w:t xml:space="preserve">c) </w:t>
      </w:r>
      <w:r w:rsidRPr="00EB6E83">
        <w:rPr>
          <w:rFonts w:ascii="Times New Roman" w:hAnsi="Times New Roman" w:cs="Times New Roman"/>
          <w:color w:val="000000"/>
          <w:sz w:val="28"/>
          <w:szCs w:val="28"/>
        </w:rPr>
        <w:t>Chính sách học bổng và kết quả thực hiện trong từng năm học.</w:t>
      </w:r>
    </w:p>
    <w:p w:rsidR="00A26534" w:rsidRPr="00EB6E83" w:rsidRDefault="00A26534" w:rsidP="00046874">
      <w:pPr>
        <w:spacing w:after="0"/>
        <w:ind w:firstLine="720"/>
        <w:jc w:val="both"/>
        <w:rPr>
          <w:rFonts w:ascii="Times New Roman" w:hAnsi="Times New Roman"/>
          <w:b/>
          <w:bCs/>
          <w:sz w:val="28"/>
          <w:szCs w:val="28"/>
        </w:rPr>
      </w:pPr>
      <w:r w:rsidRPr="00EB6E83">
        <w:rPr>
          <w:rFonts w:ascii="Times New Roman" w:hAnsi="Times New Roman"/>
          <w:b/>
          <w:bCs/>
          <w:sz w:val="28"/>
          <w:szCs w:val="28"/>
        </w:rPr>
        <w:t>3. Định hướng các giải pháp thực hiện.</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 xml:space="preserve">Hiệu trưởng chịu trách nhiệm tổ chức thực hiện các nội dung, hình thức và thời điểm công khai </w:t>
      </w:r>
      <w:proofErr w:type="gramStart"/>
      <w:r w:rsidRPr="00D96E03">
        <w:rPr>
          <w:rFonts w:ascii="Times New Roman" w:eastAsia="Times New Roman" w:hAnsi="Times New Roman"/>
          <w:color w:val="000000"/>
          <w:sz w:val="28"/>
          <w:szCs w:val="28"/>
        </w:rPr>
        <w:t>theo</w:t>
      </w:r>
      <w:proofErr w:type="gramEnd"/>
      <w:r w:rsidRPr="00D96E03">
        <w:rPr>
          <w:rFonts w:ascii="Times New Roman" w:eastAsia="Times New Roman" w:hAnsi="Times New Roman"/>
          <w:color w:val="000000"/>
          <w:sz w:val="28"/>
          <w:szCs w:val="28"/>
        </w:rPr>
        <w:t xml:space="preserve"> quy định. Thực hiện tổng kết, đánh giá công tác công khai nhằm hoàn thiện và nân</w:t>
      </w:r>
      <w:r>
        <w:rPr>
          <w:rFonts w:ascii="Times New Roman" w:eastAsia="Times New Roman" w:hAnsi="Times New Roman"/>
          <w:color w:val="000000"/>
          <w:sz w:val="28"/>
          <w:szCs w:val="28"/>
        </w:rPr>
        <w:t>g cao hiệu quả công tác quản lý;</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 xml:space="preserve">Tạo điều kiện thuận lợi cho công tác kiểm tra việc thực hiện công </w:t>
      </w:r>
      <w:r>
        <w:rPr>
          <w:rFonts w:ascii="Times New Roman" w:eastAsia="Times New Roman" w:hAnsi="Times New Roman"/>
          <w:color w:val="000000"/>
          <w:sz w:val="28"/>
          <w:szCs w:val="28"/>
        </w:rPr>
        <w:t>khai của nhà trường của các cấp;</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lastRenderedPageBreak/>
        <w:t xml:space="preserve">- Công bố công khai trong cuộc họp với cán bộ, giáo viên, </w:t>
      </w:r>
      <w:proofErr w:type="gramStart"/>
      <w:r w:rsidRPr="00D96E03">
        <w:rPr>
          <w:rFonts w:ascii="Times New Roman" w:eastAsia="Times New Roman" w:hAnsi="Times New Roman"/>
          <w:color w:val="000000"/>
          <w:sz w:val="28"/>
          <w:szCs w:val="28"/>
        </w:rPr>
        <w:t>nhân</w:t>
      </w:r>
      <w:proofErr w:type="gramEnd"/>
      <w:r w:rsidRPr="00D96E03">
        <w:rPr>
          <w:rFonts w:ascii="Times New Roman" w:eastAsia="Times New Roman" w:hAnsi="Times New Roman"/>
          <w:color w:val="000000"/>
          <w:sz w:val="28"/>
          <w:szCs w:val="28"/>
        </w:rPr>
        <w:t xml:space="preserve"> viên của nhà trường</w:t>
      </w:r>
      <w:r>
        <w:rPr>
          <w:rFonts w:ascii="Times New Roman" w:eastAsia="Times New Roman" w:hAnsi="Times New Roman"/>
          <w:color w:val="000000"/>
          <w:sz w:val="28"/>
          <w:szCs w:val="28"/>
        </w:rPr>
        <w:t>:</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D96E03">
        <w:rPr>
          <w:rFonts w:ascii="Times New Roman" w:eastAsia="Times New Roman" w:hAnsi="Times New Roman"/>
          <w:color w:val="000000"/>
          <w:sz w:val="28"/>
          <w:szCs w:val="28"/>
        </w:rPr>
        <w:t xml:space="preserve"> Niêm yết công khai kết quả k</w:t>
      </w:r>
      <w:r>
        <w:rPr>
          <w:rFonts w:ascii="Times New Roman" w:eastAsia="Times New Roman" w:hAnsi="Times New Roman"/>
          <w:color w:val="000000"/>
          <w:sz w:val="28"/>
          <w:szCs w:val="28"/>
        </w:rPr>
        <w:t>iểm tra tại nhà trường đảm bảo thuận tiện </w:t>
      </w:r>
      <w:r w:rsidRPr="00D96E03">
        <w:rPr>
          <w:rFonts w:ascii="Times New Roman" w:eastAsia="Times New Roman" w:hAnsi="Times New Roman"/>
          <w:color w:val="000000"/>
          <w:sz w:val="28"/>
          <w:szCs w:val="28"/>
        </w:rPr>
        <w:t xml:space="preserve">cho cán bộ, giáo viên, nhân viên, cha </w:t>
      </w:r>
      <w:r>
        <w:rPr>
          <w:rFonts w:ascii="Times New Roman" w:eastAsia="Times New Roman" w:hAnsi="Times New Roman"/>
          <w:color w:val="000000"/>
          <w:sz w:val="28"/>
          <w:szCs w:val="28"/>
        </w:rPr>
        <w:t xml:space="preserve">mẹ học sinh hoặc người học xem </w:t>
      </w:r>
      <w:r w:rsidRPr="00D96E03">
        <w:rPr>
          <w:rFonts w:ascii="Times New Roman" w:eastAsia="Times New Roman" w:hAnsi="Times New Roman"/>
          <w:color w:val="000000"/>
          <w:sz w:val="28"/>
          <w:szCs w:val="28"/>
        </w:rPr>
        <w:t>xét.</w:t>
      </w:r>
    </w:p>
    <w:p w:rsidR="00EB6E83" w:rsidRDefault="00EB6E83" w:rsidP="00046874">
      <w:pPr>
        <w:shd w:val="clear" w:color="auto" w:fill="FFFFFF"/>
        <w:spacing w:after="0" w:line="360" w:lineRule="auto"/>
        <w:ind w:firstLine="720"/>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w:t>
      </w:r>
      <w:r w:rsidRPr="00D96E03">
        <w:rPr>
          <w:rFonts w:ascii="Times New Roman" w:eastAsia="Times New Roman" w:hAnsi="Times New Roman"/>
          <w:color w:val="000000"/>
          <w:sz w:val="28"/>
          <w:szCs w:val="28"/>
        </w:rPr>
        <w:t xml:space="preserve"> Đưa lên website của nhà trường.</w:t>
      </w:r>
      <w:proofErr w:type="gramEnd"/>
    </w:p>
    <w:p w:rsidR="00EB6E83" w:rsidRPr="00095775" w:rsidRDefault="00EB6E83" w:rsidP="00046874">
      <w:pPr>
        <w:spacing w:after="0"/>
        <w:ind w:firstLine="720"/>
        <w:jc w:val="both"/>
        <w:rPr>
          <w:rFonts w:ascii="Times New Roman" w:hAnsi="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6534" w:rsidRPr="00095775" w:rsidTr="00E312B0">
        <w:tc>
          <w:tcPr>
            <w:tcW w:w="4785" w:type="dxa"/>
          </w:tcPr>
          <w:p w:rsidR="00A26534" w:rsidRPr="00046874" w:rsidRDefault="00A26534" w:rsidP="00046874">
            <w:pPr>
              <w:tabs>
                <w:tab w:val="left" w:pos="720"/>
              </w:tabs>
              <w:jc w:val="both"/>
              <w:rPr>
                <w:b/>
                <w:i/>
                <w:sz w:val="22"/>
                <w:lang w:val="nl-NL"/>
              </w:rPr>
            </w:pPr>
            <w:r w:rsidRPr="00046874">
              <w:rPr>
                <w:b/>
                <w:i/>
                <w:sz w:val="22"/>
                <w:lang w:val="nl-NL"/>
              </w:rPr>
              <w:t>Nơi nhận:</w:t>
            </w:r>
          </w:p>
          <w:p w:rsidR="00A26534" w:rsidRPr="00046874" w:rsidRDefault="00046874" w:rsidP="00046874">
            <w:pPr>
              <w:tabs>
                <w:tab w:val="left" w:pos="720"/>
              </w:tabs>
              <w:jc w:val="both"/>
              <w:rPr>
                <w:sz w:val="22"/>
                <w:lang w:val="nl-NL"/>
              </w:rPr>
            </w:pPr>
            <w:r w:rsidRPr="00046874">
              <w:rPr>
                <w:sz w:val="22"/>
                <w:lang w:val="nl-NL"/>
              </w:rPr>
              <w:t xml:space="preserve">Phòng GDĐT </w:t>
            </w:r>
          </w:p>
          <w:p w:rsidR="00046874" w:rsidRPr="00095775" w:rsidRDefault="00046874" w:rsidP="00046874">
            <w:pPr>
              <w:tabs>
                <w:tab w:val="left" w:pos="720"/>
              </w:tabs>
              <w:jc w:val="both"/>
              <w:rPr>
                <w:szCs w:val="28"/>
                <w:lang w:val="nl-NL"/>
              </w:rPr>
            </w:pPr>
            <w:r w:rsidRPr="00046874">
              <w:rPr>
                <w:sz w:val="22"/>
                <w:lang w:val="nl-NL"/>
              </w:rPr>
              <w:t>Lưu Vt</w:t>
            </w:r>
          </w:p>
        </w:tc>
        <w:tc>
          <w:tcPr>
            <w:tcW w:w="4786" w:type="dxa"/>
          </w:tcPr>
          <w:p w:rsidR="00A26534" w:rsidRPr="00095775" w:rsidRDefault="00A26534" w:rsidP="00046874">
            <w:pPr>
              <w:tabs>
                <w:tab w:val="left" w:pos="720"/>
              </w:tabs>
              <w:jc w:val="center"/>
              <w:rPr>
                <w:b/>
                <w:szCs w:val="28"/>
                <w:lang w:val="nl-NL"/>
              </w:rPr>
            </w:pPr>
            <w:r w:rsidRPr="00095775">
              <w:rPr>
                <w:b/>
                <w:szCs w:val="28"/>
                <w:lang w:val="nl-NL"/>
              </w:rPr>
              <w:t>HIỆU TRƯỞNG</w:t>
            </w:r>
          </w:p>
          <w:p w:rsidR="00A26534" w:rsidRDefault="00A26534" w:rsidP="00046874">
            <w:pPr>
              <w:tabs>
                <w:tab w:val="left" w:pos="720"/>
              </w:tabs>
              <w:jc w:val="center"/>
              <w:rPr>
                <w:b/>
                <w:szCs w:val="28"/>
                <w:lang w:val="nl-NL"/>
              </w:rPr>
            </w:pPr>
          </w:p>
          <w:p w:rsidR="00DB5F64" w:rsidRDefault="00DB5F64" w:rsidP="00046874">
            <w:pPr>
              <w:tabs>
                <w:tab w:val="left" w:pos="720"/>
              </w:tabs>
              <w:jc w:val="center"/>
              <w:rPr>
                <w:b/>
                <w:szCs w:val="28"/>
                <w:lang w:val="nl-NL"/>
              </w:rPr>
            </w:pPr>
          </w:p>
          <w:p w:rsidR="00DB5F64" w:rsidRDefault="00DB5F64" w:rsidP="00046874">
            <w:pPr>
              <w:tabs>
                <w:tab w:val="left" w:pos="720"/>
              </w:tabs>
              <w:jc w:val="center"/>
              <w:rPr>
                <w:b/>
                <w:szCs w:val="28"/>
                <w:lang w:val="nl-NL"/>
              </w:rPr>
            </w:pPr>
          </w:p>
          <w:p w:rsidR="00DB5F64" w:rsidRDefault="00DB5F64" w:rsidP="00046874">
            <w:pPr>
              <w:tabs>
                <w:tab w:val="left" w:pos="720"/>
              </w:tabs>
              <w:jc w:val="center"/>
              <w:rPr>
                <w:b/>
                <w:szCs w:val="28"/>
                <w:lang w:val="nl-NL"/>
              </w:rPr>
            </w:pPr>
          </w:p>
          <w:p w:rsidR="00DB5F64" w:rsidRPr="00095775" w:rsidRDefault="00DB5F64" w:rsidP="00046874">
            <w:pPr>
              <w:tabs>
                <w:tab w:val="left" w:pos="720"/>
              </w:tabs>
              <w:jc w:val="center"/>
              <w:rPr>
                <w:b/>
                <w:szCs w:val="28"/>
                <w:lang w:val="nl-NL"/>
              </w:rPr>
            </w:pPr>
            <w:r>
              <w:rPr>
                <w:b/>
                <w:szCs w:val="28"/>
                <w:lang w:val="nl-NL"/>
              </w:rPr>
              <w:t>TRẦN THỤY HƯNG HẢO</w:t>
            </w:r>
          </w:p>
        </w:tc>
      </w:tr>
    </w:tbl>
    <w:p w:rsidR="00DB5F64" w:rsidRDefault="00046874" w:rsidP="00046874">
      <w:pPr>
        <w:pStyle w:val="NormalWeb"/>
        <w:shd w:val="clear" w:color="auto" w:fill="FFFFFF"/>
        <w:spacing w:before="0" w:beforeAutospacing="0" w:after="0" w:afterAutospacing="0" w:line="234" w:lineRule="atLeast"/>
        <w:jc w:val="center"/>
        <w:rPr>
          <w:b/>
          <w:bCs/>
          <w:color w:val="000000"/>
          <w:sz w:val="28"/>
          <w:szCs w:val="28"/>
        </w:rPr>
      </w:pPr>
      <w:bookmarkStart w:id="0" w:name="chuong_pl_9"/>
      <w:r>
        <w:rPr>
          <w:b/>
          <w:bCs/>
          <w:color w:val="000000"/>
          <w:sz w:val="28"/>
          <w:szCs w:val="28"/>
        </w:rPr>
        <w:t xml:space="preserve">                                                            </w:t>
      </w: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B71748" w:rsidRDefault="00B71748" w:rsidP="00046874">
      <w:pPr>
        <w:pStyle w:val="NormalWeb"/>
        <w:shd w:val="clear" w:color="auto" w:fill="FFFFFF"/>
        <w:spacing w:before="0" w:beforeAutospacing="0" w:after="0" w:afterAutospacing="0" w:line="234" w:lineRule="atLeast"/>
        <w:jc w:val="center"/>
        <w:rPr>
          <w:b/>
          <w:bCs/>
          <w:color w:val="000000"/>
          <w:sz w:val="28"/>
          <w:szCs w:val="28"/>
        </w:rPr>
      </w:pPr>
    </w:p>
    <w:p w:rsidR="00B71748" w:rsidRDefault="00B71748" w:rsidP="00046874">
      <w:pPr>
        <w:pStyle w:val="NormalWeb"/>
        <w:shd w:val="clear" w:color="auto" w:fill="FFFFFF"/>
        <w:spacing w:before="0" w:beforeAutospacing="0" w:after="0" w:afterAutospacing="0" w:line="234" w:lineRule="atLeast"/>
        <w:jc w:val="center"/>
        <w:rPr>
          <w:b/>
          <w:bCs/>
          <w:color w:val="000000"/>
          <w:sz w:val="28"/>
          <w:szCs w:val="28"/>
        </w:rPr>
      </w:pPr>
    </w:p>
    <w:p w:rsidR="00B71748" w:rsidRDefault="00B71748"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C1493A" w:rsidRDefault="00C1493A"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p w:rsidR="00DB5F64" w:rsidRPr="00DB5F64" w:rsidRDefault="00DB5F64" w:rsidP="00DB5F64">
      <w:pPr>
        <w:spacing w:before="120" w:after="0" w:line="240" w:lineRule="auto"/>
        <w:jc w:val="center"/>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lastRenderedPageBreak/>
        <w:t>Biểu mẫu 09</w:t>
      </w: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sidRPr="00DB5F64">
        <w:rPr>
          <w:rFonts w:ascii="Times New Roman" w:eastAsia="Times New Roman" w:hAnsi="Times New Roman" w:cs="Times New Roman"/>
          <w:i/>
          <w:sz w:val="24"/>
          <w:szCs w:val="24"/>
          <w:lang w:val="nl-NL"/>
        </w:rPr>
        <w:t>(Kèm theo Thông tư số 36/2017/TT-BGDĐT ngày 28 tháng 12 năm 2017 của</w:t>
      </w: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sidRPr="00DB5F64">
        <w:rPr>
          <w:rFonts w:ascii="Times New Roman" w:eastAsia="Times New Roman" w:hAnsi="Times New Roman" w:cs="Times New Roman"/>
          <w:i/>
          <w:sz w:val="24"/>
          <w:szCs w:val="24"/>
          <w:lang w:val="nl-NL"/>
        </w:rPr>
        <w:t>Bộ Giáo dục và Đào tạo)</w:t>
      </w: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66432" behindDoc="0" locked="0" layoutInCell="1" allowOverlap="1">
                <wp:simplePos x="0" y="0"/>
                <wp:positionH relativeFrom="column">
                  <wp:posOffset>1988820</wp:posOffset>
                </wp:positionH>
                <wp:positionV relativeFrom="paragraph">
                  <wp:posOffset>72390</wp:posOffset>
                </wp:positionV>
                <wp:extent cx="2171700" cy="0"/>
                <wp:effectExtent l="8255" t="10160" r="1079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5.7pt" to="327.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n4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eTZ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"/>
            </w:pict>
          </mc:Fallback>
        </mc:AlternateContent>
      </w:r>
    </w:p>
    <w:p w:rsidR="00DB5F64" w:rsidRPr="00DB5F64" w:rsidRDefault="00DB5F64" w:rsidP="00DB5F64">
      <w:pPr>
        <w:spacing w:after="0" w:line="240" w:lineRule="auto"/>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PHÒNG GIÁO DỤC VÀ ĐÀO TẠO THỊ XÃ THUẬN AN.</w:t>
      </w:r>
    </w:p>
    <w:p w:rsidR="00DB5F64" w:rsidRPr="00DB5F64" w:rsidRDefault="00DB5F64" w:rsidP="00DB5F64">
      <w:pPr>
        <w:spacing w:after="0" w:line="240" w:lineRule="auto"/>
        <w:rPr>
          <w:rFonts w:ascii="Times New Roman" w:eastAsia="Times New Roman" w:hAnsi="Times New Roman" w:cs=".VnTime"/>
          <w:b/>
          <w:bCs/>
          <w:sz w:val="26"/>
          <w:szCs w:val="26"/>
          <w:lang w:val="nl-NL"/>
        </w:rPr>
      </w:pPr>
      <w:r w:rsidRPr="00DB5F64">
        <w:rPr>
          <w:rFonts w:ascii="Times New Roman" w:eastAsia="Times New Roman" w:hAnsi="Times New Roman" w:cs="Times New Roman"/>
          <w:b/>
          <w:sz w:val="26"/>
          <w:szCs w:val="26"/>
          <w:lang w:val="nl-NL"/>
        </w:rPr>
        <w:t>TRƯỜNG TRUNG HỌC CƠ SỞ TRẦN ĐẠI NGHĨA</w:t>
      </w:r>
      <w:r w:rsidRPr="00DB5F64">
        <w:rPr>
          <w:rFonts w:ascii="Times New Roman" w:eastAsia="Times New Roman" w:hAnsi="Times New Roman" w:cs=".VnTime"/>
          <w:b/>
          <w:bCs/>
          <w:sz w:val="26"/>
          <w:szCs w:val="26"/>
          <w:lang w:val="nl-NL"/>
        </w:rPr>
        <w:t xml:space="preserve"> </w:t>
      </w:r>
    </w:p>
    <w:p w:rsidR="00DB5F64" w:rsidRPr="00DB5F64" w:rsidRDefault="00DB5F64" w:rsidP="00DB5F64">
      <w:pPr>
        <w:spacing w:after="0" w:line="240" w:lineRule="auto"/>
        <w:jc w:val="center"/>
        <w:rPr>
          <w:rFonts w:ascii="Times New Roman" w:eastAsia="Times New Roman" w:hAnsi="Times New Roman" w:cs=".VnTime"/>
          <w:b/>
          <w:bCs/>
          <w:sz w:val="24"/>
          <w:szCs w:val="24"/>
          <w:lang w:val="nl-NL"/>
        </w:rPr>
      </w:pPr>
      <w:r w:rsidRPr="00DB5F64">
        <w:rPr>
          <w:rFonts w:ascii="Times New Roman" w:eastAsia="Times New Roman" w:hAnsi="Times New Roman" w:cs=".VnTime"/>
          <w:b/>
          <w:bCs/>
          <w:sz w:val="24"/>
          <w:szCs w:val="24"/>
          <w:lang w:val="nl-NL"/>
        </w:rPr>
        <w:t>THÔNG BÁO</w:t>
      </w:r>
    </w:p>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Cam kết chất lượng giáo dục của trường trung học cơ sở và trường trunh học phổ thông, năm học 2019 - 2020</w:t>
      </w:r>
    </w:p>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0"/>
        <w:gridCol w:w="2160"/>
        <w:gridCol w:w="1260"/>
        <w:gridCol w:w="1385"/>
        <w:gridCol w:w="1358"/>
      </w:tblGrid>
      <w:tr w:rsidR="00DB5F64" w:rsidRPr="00DB5F64" w:rsidTr="006F0B31">
        <w:trPr>
          <w:jc w:val="center"/>
        </w:trPr>
        <w:tc>
          <w:tcPr>
            <w:tcW w:w="828" w:type="dxa"/>
            <w:vMerge w:val="restart"/>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STT</w:t>
            </w:r>
          </w:p>
        </w:tc>
        <w:tc>
          <w:tcPr>
            <w:tcW w:w="3420" w:type="dxa"/>
            <w:vMerge w:val="restart"/>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Nội dung</w:t>
            </w:r>
          </w:p>
        </w:tc>
        <w:tc>
          <w:tcPr>
            <w:tcW w:w="6163" w:type="dxa"/>
            <w:gridSpan w:val="4"/>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Chia theo khối lớp</w:t>
            </w:r>
          </w:p>
        </w:tc>
      </w:tr>
      <w:tr w:rsidR="00DB5F64" w:rsidRPr="00DB5F64" w:rsidTr="006F0B31">
        <w:trPr>
          <w:jc w:val="center"/>
        </w:trPr>
        <w:tc>
          <w:tcPr>
            <w:tcW w:w="828" w:type="dxa"/>
            <w:vMerge/>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p>
        </w:tc>
        <w:tc>
          <w:tcPr>
            <w:tcW w:w="3420" w:type="dxa"/>
            <w:vMerge/>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p>
        </w:tc>
        <w:tc>
          <w:tcPr>
            <w:tcW w:w="2160"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Lớp 6</w:t>
            </w:r>
          </w:p>
        </w:tc>
        <w:tc>
          <w:tcPr>
            <w:tcW w:w="1260"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Lớp 7</w:t>
            </w:r>
          </w:p>
        </w:tc>
        <w:tc>
          <w:tcPr>
            <w:tcW w:w="1385"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Lớp 8</w:t>
            </w:r>
          </w:p>
        </w:tc>
        <w:tc>
          <w:tcPr>
            <w:tcW w:w="1358"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Lớp 9</w:t>
            </w:r>
          </w:p>
        </w:tc>
      </w:tr>
      <w:tr w:rsidR="00DB5F64" w:rsidRPr="00DB5F64" w:rsidTr="006F0B31">
        <w:trPr>
          <w:trHeight w:val="1276"/>
          <w:jc w:val="center"/>
        </w:trPr>
        <w:tc>
          <w:tcPr>
            <w:tcW w:w="828" w:type="dxa"/>
            <w:vMerge w:val="restart"/>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I</w:t>
            </w:r>
          </w:p>
        </w:tc>
        <w:tc>
          <w:tcPr>
            <w:tcW w:w="3420" w:type="dxa"/>
            <w:vMerge w:val="restart"/>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Điều kiện thi tuyển sinh</w:t>
            </w:r>
          </w:p>
        </w:tc>
        <w:tc>
          <w:tcPr>
            <w:tcW w:w="2160" w:type="dxa"/>
            <w:vMerge w:val="restart"/>
          </w:tcPr>
          <w:p w:rsidR="00DB5F64" w:rsidRPr="00DB5F64" w:rsidRDefault="00DB5F64" w:rsidP="00DB5F64">
            <w:pPr>
              <w:spacing w:after="0" w:line="240" w:lineRule="auto"/>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Trẻ em đúng 11 đến 13 tuổi thuộc địa bàn Thị xã Thuận An</w:t>
            </w:r>
          </w:p>
          <w:p w:rsidR="00DB5F64" w:rsidRPr="00DB5F64" w:rsidRDefault="00DB5F64" w:rsidP="00DB5F64">
            <w:pPr>
              <w:spacing w:after="0" w:line="240" w:lineRule="auto"/>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Hoàn thành CT bậc Tiểu học</w:t>
            </w:r>
          </w:p>
          <w:p w:rsidR="00DB5F64" w:rsidRPr="00DB5F64" w:rsidRDefault="00DB5F64" w:rsidP="00DB5F64">
            <w:pPr>
              <w:spacing w:after="0" w:line="240" w:lineRule="auto"/>
              <w:rPr>
                <w:rFonts w:ascii="Times New Roman" w:eastAsia="Times New Roman" w:hAnsi="Times New Roman" w:cs="Times New Roman"/>
                <w:b/>
                <w:sz w:val="26"/>
                <w:szCs w:val="26"/>
                <w:lang w:val="nl-NL"/>
              </w:rPr>
            </w:pPr>
            <w:r w:rsidRPr="00DB5F64">
              <w:rPr>
                <w:rFonts w:ascii="Times New Roman" w:eastAsia="Times New Roman" w:hAnsi="Times New Roman" w:cs="Times New Roman"/>
                <w:sz w:val="26"/>
                <w:szCs w:val="26"/>
                <w:lang w:val="nl-NL"/>
              </w:rPr>
              <w:t>- Số lớp: 3 lớp với 94 học sinh</w:t>
            </w:r>
          </w:p>
        </w:tc>
        <w:tc>
          <w:tcPr>
            <w:tcW w:w="4003" w:type="dxa"/>
            <w:gridSpan w:val="3"/>
          </w:tcPr>
          <w:p w:rsidR="00DB5F64" w:rsidRPr="00DB5F64" w:rsidRDefault="00DB5F64" w:rsidP="00DB5F64">
            <w:pPr>
              <w:spacing w:after="0" w:line="240" w:lineRule="auto"/>
              <w:rPr>
                <w:rFonts w:ascii="Times New Roman" w:eastAsia="Times New Roman" w:hAnsi="Times New Roman" w:cs="Times New Roman"/>
                <w:b/>
                <w:sz w:val="26"/>
                <w:szCs w:val="26"/>
                <w:lang w:val="nl-NL"/>
              </w:rPr>
            </w:pPr>
            <w:r w:rsidRPr="00DB5F64">
              <w:rPr>
                <w:rFonts w:ascii="Times New Roman" w:eastAsia="Times New Roman" w:hAnsi="Times New Roman" w:cs="Times New Roman"/>
                <w:sz w:val="26"/>
                <w:szCs w:val="26"/>
                <w:lang w:val="nl-NL"/>
              </w:rPr>
              <w:t>- Không tiếp nhận chuyển trường từ nơi khác đến khi chưa có chỉ đạo cấp trên</w:t>
            </w:r>
          </w:p>
        </w:tc>
      </w:tr>
      <w:tr w:rsidR="00DB5F64" w:rsidRPr="00DB5F64" w:rsidTr="006F0B31">
        <w:trPr>
          <w:trHeight w:val="945"/>
          <w:jc w:val="center"/>
        </w:trPr>
        <w:tc>
          <w:tcPr>
            <w:tcW w:w="828" w:type="dxa"/>
            <w:vMerge/>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p>
        </w:tc>
        <w:tc>
          <w:tcPr>
            <w:tcW w:w="3420" w:type="dxa"/>
            <w:vMerge/>
          </w:tcPr>
          <w:p w:rsidR="00DB5F64" w:rsidRPr="00DB5F64" w:rsidRDefault="00DB5F64" w:rsidP="00DB5F64">
            <w:pPr>
              <w:spacing w:after="0" w:line="240" w:lineRule="auto"/>
              <w:jc w:val="both"/>
              <w:rPr>
                <w:rFonts w:ascii="Times New Roman" w:eastAsia="Times New Roman" w:hAnsi="Times New Roman" w:cs="Times New Roman"/>
                <w:b/>
                <w:sz w:val="26"/>
                <w:szCs w:val="26"/>
                <w:lang w:val="nl-NL"/>
              </w:rPr>
            </w:pPr>
          </w:p>
        </w:tc>
        <w:tc>
          <w:tcPr>
            <w:tcW w:w="2160" w:type="dxa"/>
            <w:vMerge/>
          </w:tcPr>
          <w:p w:rsidR="00DB5F64" w:rsidRPr="00DB5F64" w:rsidRDefault="00DB5F64" w:rsidP="00DB5F64">
            <w:pPr>
              <w:spacing w:after="0" w:line="240" w:lineRule="auto"/>
              <w:rPr>
                <w:rFonts w:ascii="Times New Roman" w:eastAsia="Times New Roman" w:hAnsi="Times New Roman" w:cs="Times New Roman"/>
                <w:sz w:val="26"/>
                <w:szCs w:val="26"/>
                <w:lang w:val="nl-NL"/>
              </w:rPr>
            </w:pPr>
          </w:p>
        </w:tc>
        <w:tc>
          <w:tcPr>
            <w:tcW w:w="1260" w:type="dxa"/>
          </w:tcPr>
          <w:p w:rsidR="00DB5F64" w:rsidRPr="00DB5F64" w:rsidRDefault="00DB5F64" w:rsidP="00DB5F64">
            <w:pPr>
              <w:spacing w:after="0" w:line="240" w:lineRule="auto"/>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Số lớp: 4 lớp với 120 hs</w:t>
            </w:r>
          </w:p>
          <w:p w:rsidR="00DB5F64" w:rsidRPr="00DB5F64" w:rsidRDefault="00DB5F64" w:rsidP="00DB5F64">
            <w:pPr>
              <w:spacing w:after="0" w:line="240" w:lineRule="auto"/>
              <w:rPr>
                <w:rFonts w:ascii="Times New Roman" w:eastAsia="Times New Roman" w:hAnsi="Times New Roman" w:cs="Times New Roman"/>
                <w:sz w:val="26"/>
                <w:szCs w:val="26"/>
                <w:lang w:val="nl-NL"/>
              </w:rPr>
            </w:pPr>
          </w:p>
        </w:tc>
        <w:tc>
          <w:tcPr>
            <w:tcW w:w="1385" w:type="dxa"/>
          </w:tcPr>
          <w:p w:rsidR="00DB5F64" w:rsidRPr="00DB5F64" w:rsidRDefault="00DB5F64" w:rsidP="00DB5F64">
            <w:pPr>
              <w:spacing w:after="0" w:line="240" w:lineRule="auto"/>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Số lớp: 4 lớp với 116 hs</w:t>
            </w:r>
          </w:p>
          <w:p w:rsidR="00DB5F64" w:rsidRPr="00DB5F64" w:rsidRDefault="00DB5F64" w:rsidP="00DB5F64">
            <w:pPr>
              <w:spacing w:after="0" w:line="240" w:lineRule="auto"/>
              <w:rPr>
                <w:rFonts w:ascii="Times New Roman" w:eastAsia="Times New Roman" w:hAnsi="Times New Roman" w:cs="Times New Roman"/>
                <w:sz w:val="26"/>
                <w:szCs w:val="26"/>
                <w:lang w:val="nl-NL"/>
              </w:rPr>
            </w:pPr>
          </w:p>
        </w:tc>
        <w:tc>
          <w:tcPr>
            <w:tcW w:w="1358" w:type="dxa"/>
          </w:tcPr>
          <w:p w:rsidR="00DB5F64" w:rsidRPr="00DB5F64" w:rsidRDefault="00DB5F64" w:rsidP="00DB5F64">
            <w:pPr>
              <w:spacing w:after="0" w:line="240" w:lineRule="auto"/>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Số lớp: 16 lớp với 113 hs</w:t>
            </w:r>
          </w:p>
          <w:p w:rsidR="00DB5F64" w:rsidRPr="00DB5F64" w:rsidRDefault="00DB5F64" w:rsidP="00DB5F64">
            <w:pPr>
              <w:spacing w:after="0" w:line="240" w:lineRule="auto"/>
              <w:rPr>
                <w:rFonts w:ascii="Times New Roman" w:eastAsia="Times New Roman" w:hAnsi="Times New Roman" w:cs="Times New Roman"/>
                <w:sz w:val="26"/>
                <w:szCs w:val="26"/>
                <w:lang w:val="nl-NL"/>
              </w:rPr>
            </w:pPr>
          </w:p>
        </w:tc>
      </w:tr>
      <w:tr w:rsidR="00DB5F64" w:rsidRPr="00DB5F64" w:rsidTr="006F0B31">
        <w:trPr>
          <w:jc w:val="center"/>
        </w:trPr>
        <w:tc>
          <w:tcPr>
            <w:tcW w:w="828"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II</w:t>
            </w:r>
          </w:p>
        </w:tc>
        <w:tc>
          <w:tcPr>
            <w:tcW w:w="3420"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Chương trình giáo dục mà cơ sở giáo dục tuân thủ</w:t>
            </w:r>
          </w:p>
        </w:tc>
        <w:tc>
          <w:tcPr>
            <w:tcW w:w="6163" w:type="dxa"/>
            <w:gridSpan w:val="4"/>
          </w:tcPr>
          <w:p w:rsidR="00DB5F64" w:rsidRPr="00DB5F64" w:rsidRDefault="00DB5F64" w:rsidP="00DB5F64">
            <w:pPr>
              <w:spacing w:after="0" w:line="240" w:lineRule="auto"/>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Thực hiện theo CV 7608/BGDĐT-GDTrH ngày 31/8/2009 ban hành khung chương trình THCS (37 tuần), tài liệu chuẩn KT-KN từng môn học. CV 5842/BGDĐT-VP ngày 1/9/2011 hướng dẩn giảm tải chương trình của Bộ Giáo dục – Đào tạo.</w:t>
            </w:r>
          </w:p>
        </w:tc>
      </w:tr>
      <w:tr w:rsidR="00DB5F64" w:rsidRPr="00DB5F64" w:rsidTr="006F0B31">
        <w:trPr>
          <w:trHeight w:val="615"/>
          <w:jc w:val="center"/>
        </w:trPr>
        <w:tc>
          <w:tcPr>
            <w:tcW w:w="828" w:type="dxa"/>
            <w:vMerge w:val="restart"/>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III</w:t>
            </w:r>
          </w:p>
        </w:tc>
        <w:tc>
          <w:tcPr>
            <w:tcW w:w="3420"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Yêu cầu về phối hợp giữa cơ sở giáo dục và gia đình.</w:t>
            </w:r>
          </w:p>
        </w:tc>
        <w:tc>
          <w:tcPr>
            <w:tcW w:w="6163" w:type="dxa"/>
            <w:gridSpan w:val="4"/>
          </w:tcPr>
          <w:p w:rsidR="00DB5F64" w:rsidRPr="00DB5F64" w:rsidRDefault="00DB5F64" w:rsidP="00DB5F64">
            <w:pPr>
              <w:spacing w:after="0" w:line="240" w:lineRule="auto"/>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Nhà trường và gia đìnhphối hợp chặt chẽ trong việc quản lí, giáo dục học sinh. Duy trì thường xuyên thông tin liên lạc hai chiều giữa nhà trường và gia đình qua điện thoại, sổ liên lạc, các cuộc họp...</w:t>
            </w:r>
          </w:p>
          <w:p w:rsidR="00DB5F64" w:rsidRPr="00DB5F64" w:rsidRDefault="00DB5F64" w:rsidP="00DB5F64">
            <w:pPr>
              <w:spacing w:after="0" w:line="240" w:lineRule="auto"/>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xml:space="preserve"> - Hoạt động của Ban đại diện CMHS đúng văn bản chỉ đạo hiện hành. Ban đại diện CMHS trường, lớp có đủ thành phần, cơ cấu theo quy định.</w:t>
            </w:r>
          </w:p>
        </w:tc>
      </w:tr>
      <w:tr w:rsidR="00DB5F64" w:rsidRPr="00DB5F64" w:rsidTr="006F0B31">
        <w:trPr>
          <w:trHeight w:val="495"/>
          <w:jc w:val="center"/>
        </w:trPr>
        <w:tc>
          <w:tcPr>
            <w:tcW w:w="828" w:type="dxa"/>
            <w:vMerge/>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p>
        </w:tc>
        <w:tc>
          <w:tcPr>
            <w:tcW w:w="3420"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Yêu cầu về thái độ học tập của học sinh</w:t>
            </w:r>
          </w:p>
        </w:tc>
        <w:tc>
          <w:tcPr>
            <w:tcW w:w="6163" w:type="dxa"/>
            <w:gridSpan w:val="4"/>
          </w:tcPr>
          <w:p w:rsidR="00DB5F64" w:rsidRPr="00DB5F64" w:rsidRDefault="00DB5F64" w:rsidP="00DB5F64">
            <w:pPr>
              <w:spacing w:after="0" w:line="240" w:lineRule="auto"/>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Học sinh có thái độ học tập đúng đắn, chấp hành đầy đủ nội quy  nhà trường. Mọi học sinh phải thực hiện tốt nội quy, quy định trong Điều lệ trường THPT, học tập và làm theo tấm gương đạo đức Hồ Chí Minh...</w:t>
            </w:r>
          </w:p>
          <w:p w:rsidR="00DB5F64" w:rsidRPr="00DB5F64" w:rsidRDefault="00DB5F64" w:rsidP="00DB5F64">
            <w:pPr>
              <w:spacing w:after="0" w:line="240" w:lineRule="auto"/>
              <w:rPr>
                <w:rFonts w:ascii="Times New Roman" w:eastAsia="Times New Roman" w:hAnsi="Times New Roman" w:cs="Times New Roman"/>
                <w:b/>
                <w:sz w:val="26"/>
                <w:szCs w:val="26"/>
                <w:lang w:val="nl-NL"/>
              </w:rPr>
            </w:pPr>
            <w:r w:rsidRPr="00DB5F64">
              <w:rPr>
                <w:rFonts w:ascii="Times New Roman" w:eastAsia="Times New Roman" w:hAnsi="Times New Roman" w:cs="Times New Roman"/>
                <w:sz w:val="26"/>
                <w:szCs w:val="26"/>
                <w:lang w:val="nl-NL"/>
              </w:rPr>
              <w:t>- Tích cực, siêng năng, chuyên cần, nghiêm túc. Phát huy tính chủ động sáng tạo trong học tập, rèn luyện để đạt kết quả cao.</w:t>
            </w:r>
          </w:p>
        </w:tc>
      </w:tr>
      <w:tr w:rsidR="00DB5F64" w:rsidRPr="00DB5F64" w:rsidTr="006F0B31">
        <w:trPr>
          <w:jc w:val="center"/>
        </w:trPr>
        <w:tc>
          <w:tcPr>
            <w:tcW w:w="828"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IV</w:t>
            </w:r>
          </w:p>
        </w:tc>
        <w:tc>
          <w:tcPr>
            <w:tcW w:w="3420"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Các hoạt động hỗ trợ học tập, sinh hoạt của học sinh ở cơ sở giáo dục</w:t>
            </w:r>
          </w:p>
        </w:tc>
        <w:tc>
          <w:tcPr>
            <w:tcW w:w="6163" w:type="dxa"/>
            <w:gridSpan w:val="4"/>
          </w:tcPr>
          <w:p w:rsidR="00DB5F64" w:rsidRPr="00DB5F64" w:rsidRDefault="00DB5F64" w:rsidP="00DB5F64">
            <w:pPr>
              <w:spacing w:after="0" w:line="240" w:lineRule="auto"/>
              <w:rPr>
                <w:rFonts w:ascii="Times New Roman" w:eastAsia="Times New Roman" w:hAnsi="Times New Roman" w:cs="Times New Roman"/>
                <w:b/>
                <w:sz w:val="26"/>
                <w:szCs w:val="26"/>
                <w:lang w:val="nl-NL"/>
              </w:rPr>
            </w:pPr>
            <w:r w:rsidRPr="00DB5F64">
              <w:rPr>
                <w:rFonts w:ascii="Times New Roman" w:eastAsia="Times New Roman" w:hAnsi="Times New Roman" w:cs="Times New Roman"/>
                <w:sz w:val="26"/>
                <w:szCs w:val="26"/>
                <w:lang w:val="nl-NL"/>
              </w:rPr>
              <w:t>- Học sinh được đi tham quan về nguồn kết hợp với học tập dã ngoại ít nhất 1 lần/năm học (tháng 3).</w:t>
            </w:r>
            <w:r w:rsidRPr="00DB5F64">
              <w:rPr>
                <w:rFonts w:ascii="Times New Roman" w:eastAsia="Times New Roman" w:hAnsi="Times New Roman" w:cs="Times New Roman"/>
                <w:sz w:val="26"/>
                <w:szCs w:val="26"/>
                <w:lang w:val="nl-NL"/>
              </w:rPr>
              <w:br/>
              <w:t>- Học sinh được tham gia các phong trào văn nghệ, câu lạc bộ Mỹ thuật, câu lạc bộ thể dục thể thao, rèn luyện thể chất nhằm tăng cường sức khỏe đồng thời phát triển tốt những năng khiếu của bản thân.</w:t>
            </w:r>
            <w:r w:rsidRPr="00DB5F64">
              <w:rPr>
                <w:rFonts w:ascii="Times New Roman" w:eastAsia="Times New Roman" w:hAnsi="Times New Roman" w:cs="Times New Roman"/>
                <w:sz w:val="26"/>
                <w:szCs w:val="26"/>
                <w:lang w:val="nl-NL"/>
              </w:rPr>
              <w:br/>
            </w:r>
            <w:r w:rsidRPr="00DB5F64">
              <w:rPr>
                <w:rFonts w:ascii="Times New Roman" w:eastAsia="Times New Roman" w:hAnsi="Times New Roman" w:cs="Times New Roman"/>
                <w:sz w:val="26"/>
                <w:szCs w:val="26"/>
                <w:lang w:val="nl-NL"/>
              </w:rPr>
              <w:lastRenderedPageBreak/>
              <w:t>- Tham gia các hoạt động cộng đồng, từ thiện xã hội để cảm nhận và hoàn thiện tư cách phẩm chất.</w:t>
            </w:r>
          </w:p>
        </w:tc>
      </w:tr>
      <w:tr w:rsidR="00DB5F64" w:rsidRPr="00DB5F64" w:rsidTr="006F0B31">
        <w:trPr>
          <w:jc w:val="center"/>
        </w:trPr>
        <w:tc>
          <w:tcPr>
            <w:tcW w:w="828"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lastRenderedPageBreak/>
              <w:t>V</w:t>
            </w:r>
          </w:p>
        </w:tc>
        <w:tc>
          <w:tcPr>
            <w:tcW w:w="3420"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Kết quả năng lực, phẩm chất, học tập và sức khỏe của học sinh dự kiến đạt được</w:t>
            </w:r>
          </w:p>
        </w:tc>
        <w:tc>
          <w:tcPr>
            <w:tcW w:w="6163" w:type="dxa"/>
            <w:gridSpan w:val="4"/>
          </w:tcPr>
          <w:p w:rsidR="00DB5F64" w:rsidRPr="00DB5F64" w:rsidRDefault="00DB5F64" w:rsidP="00DB5F64">
            <w:pPr>
              <w:spacing w:after="0" w:line="240" w:lineRule="auto"/>
              <w:rPr>
                <w:rFonts w:ascii="Times New Roman" w:eastAsia="Times New Roman" w:hAnsi="Times New Roman" w:cs="Times New Roman"/>
                <w:b/>
                <w:sz w:val="26"/>
                <w:szCs w:val="26"/>
                <w:lang w:val="nl-NL"/>
              </w:rPr>
            </w:pPr>
            <w:r w:rsidRPr="00DB5F64">
              <w:rPr>
                <w:rFonts w:ascii="Times New Roman" w:eastAsia="Times New Roman" w:hAnsi="Times New Roman" w:cs="Times New Roman"/>
                <w:sz w:val="26"/>
                <w:szCs w:val="26"/>
                <w:lang w:val="nl-NL"/>
              </w:rPr>
              <w:t>- Về năng lực, phẩm chất:100% đạt từ khá trở lên, không có học sinh xếp loại Trung bình về hạnh kiểm. Biết thông cảm, chia sẻ giúp đỡ các bạn có hoàn cảnh khó khăn, trên kính  dưới nhường. Không nói tục trong và ngoài trường. Ngoan ngoãn vâng lời cha mẹ và thầy cô.</w:t>
            </w:r>
            <w:r w:rsidRPr="00DB5F64">
              <w:rPr>
                <w:rFonts w:ascii="Times New Roman" w:eastAsia="Times New Roman" w:hAnsi="Times New Roman" w:cs="Times New Roman"/>
                <w:sz w:val="26"/>
                <w:szCs w:val="26"/>
                <w:lang w:val="nl-NL"/>
              </w:rPr>
              <w:br/>
              <w:t>- Sức khỏe: 99 % học sinh có sức khỏe tốt. Giáo dục học sinh bảo vệ sức khỏe răng miệng, mắt, vệ sinh phòng chống dịch bệnh ....</w:t>
            </w:r>
            <w:r w:rsidRPr="00DB5F64">
              <w:rPr>
                <w:rFonts w:ascii="Times New Roman" w:eastAsia="Times New Roman" w:hAnsi="Times New Roman" w:cs="Times New Roman"/>
                <w:sz w:val="26"/>
                <w:szCs w:val="26"/>
                <w:lang w:val="nl-NL"/>
              </w:rPr>
              <w:br/>
              <w:t xml:space="preserve">- Kết quả học tập: </w:t>
            </w:r>
            <w:r w:rsidRPr="00DB5F64">
              <w:rPr>
                <w:rFonts w:ascii="Times New Roman" w:eastAsia="Times New Roman" w:hAnsi="Times New Roman" w:cs="Times New Roman"/>
                <w:color w:val="FF0000"/>
                <w:sz w:val="26"/>
                <w:szCs w:val="26"/>
                <w:lang w:val="nl-NL"/>
              </w:rPr>
              <w:t xml:space="preserve">Giỏi </w:t>
            </w:r>
            <w:r w:rsidRPr="00DB5F64">
              <w:rPr>
                <w:rFonts w:ascii="Times New Roman" w:eastAsia="Times New Roman" w:hAnsi="Times New Roman" w:cs="Times New Roman"/>
                <w:color w:val="FF0000"/>
                <w:sz w:val="26"/>
                <w:szCs w:val="26"/>
              </w:rPr>
              <w:t>87.6</w:t>
            </w:r>
            <w:r w:rsidRPr="00DB5F64">
              <w:rPr>
                <w:rFonts w:ascii="Times New Roman" w:eastAsia="Times New Roman" w:hAnsi="Times New Roman" w:cs="Times New Roman"/>
                <w:color w:val="FF0000"/>
                <w:sz w:val="26"/>
                <w:szCs w:val="26"/>
                <w:lang w:val="nl-NL"/>
              </w:rPr>
              <w:t xml:space="preserve">% - Khá </w:t>
            </w:r>
            <w:r w:rsidRPr="00DB5F64">
              <w:rPr>
                <w:rFonts w:ascii="Times New Roman" w:eastAsia="Times New Roman" w:hAnsi="Times New Roman" w:cs="Times New Roman"/>
                <w:color w:val="FF0000"/>
                <w:sz w:val="26"/>
                <w:szCs w:val="26"/>
              </w:rPr>
              <w:t>12.4</w:t>
            </w:r>
            <w:r w:rsidRPr="00DB5F64">
              <w:rPr>
                <w:rFonts w:ascii="Times New Roman" w:eastAsia="Times New Roman" w:hAnsi="Times New Roman" w:cs="Times New Roman"/>
                <w:color w:val="FF0000"/>
                <w:sz w:val="26"/>
                <w:szCs w:val="26"/>
                <w:lang w:val="nl-NL"/>
              </w:rPr>
              <w:t>%</w:t>
            </w:r>
            <w:r w:rsidRPr="00DB5F64">
              <w:rPr>
                <w:rFonts w:ascii="Times New Roman" w:eastAsia="Times New Roman" w:hAnsi="Times New Roman" w:cs="Times New Roman"/>
                <w:sz w:val="26"/>
                <w:szCs w:val="26"/>
                <w:lang w:val="nl-NL"/>
              </w:rPr>
              <w:t xml:space="preserve"> </w:t>
            </w:r>
          </w:p>
        </w:tc>
      </w:tr>
      <w:tr w:rsidR="00DB5F64" w:rsidRPr="00DB5F64" w:rsidTr="006F0B31">
        <w:trPr>
          <w:jc w:val="center"/>
        </w:trPr>
        <w:tc>
          <w:tcPr>
            <w:tcW w:w="828"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VI</w:t>
            </w:r>
          </w:p>
        </w:tc>
        <w:tc>
          <w:tcPr>
            <w:tcW w:w="3420" w:type="dxa"/>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lang w:val="nl-NL"/>
              </w:rPr>
            </w:pPr>
            <w:r w:rsidRPr="00DB5F64">
              <w:rPr>
                <w:rFonts w:ascii="Times New Roman" w:eastAsia="Times New Roman" w:hAnsi="Times New Roman" w:cs="Times New Roman"/>
                <w:b/>
                <w:sz w:val="26"/>
                <w:szCs w:val="26"/>
                <w:lang w:val="nl-NL"/>
              </w:rPr>
              <w:t>Khả năng học tập tiếp tục của học sinh</w:t>
            </w:r>
          </w:p>
        </w:tc>
        <w:tc>
          <w:tcPr>
            <w:tcW w:w="2160" w:type="dxa"/>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100% lên lớp</w:t>
            </w:r>
          </w:p>
        </w:tc>
        <w:tc>
          <w:tcPr>
            <w:tcW w:w="1260" w:type="dxa"/>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 xml:space="preserve">100% </w:t>
            </w:r>
          </w:p>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lên lớp</w:t>
            </w:r>
          </w:p>
        </w:tc>
        <w:tc>
          <w:tcPr>
            <w:tcW w:w="1385" w:type="dxa"/>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 xml:space="preserve">100% </w:t>
            </w:r>
          </w:p>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lên lớp</w:t>
            </w:r>
          </w:p>
        </w:tc>
        <w:tc>
          <w:tcPr>
            <w:tcW w:w="1358" w:type="dxa"/>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100 % CN TNTHCS</w:t>
            </w:r>
          </w:p>
        </w:tc>
      </w:tr>
    </w:tbl>
    <w:p w:rsidR="00DB5F64" w:rsidRPr="00DB5F64" w:rsidRDefault="00DB5F64" w:rsidP="00B71748">
      <w:pPr>
        <w:spacing w:after="0" w:line="240" w:lineRule="auto"/>
        <w:ind w:left="2880" w:firstLine="720"/>
        <w:jc w:val="center"/>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An Thạnh, ngày 05  tháng 9  năm 2019</w:t>
      </w:r>
    </w:p>
    <w:p w:rsidR="00DB5F64" w:rsidRPr="00DB5F64" w:rsidRDefault="00DB5F64" w:rsidP="00DB5F64">
      <w:pPr>
        <w:spacing w:after="0" w:line="240" w:lineRule="auto"/>
        <w:jc w:val="center"/>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xml:space="preserve">                                                    Thủ trưởng đơn vị</w:t>
      </w:r>
    </w:p>
    <w:p w:rsidR="00DB5F64" w:rsidRPr="00DB5F64" w:rsidRDefault="00DB5F64" w:rsidP="00DB5F64">
      <w:pPr>
        <w:spacing w:after="0" w:line="240" w:lineRule="auto"/>
        <w:jc w:val="center"/>
        <w:rPr>
          <w:rFonts w:ascii="Times New Roman" w:eastAsia="Times New Roman" w:hAnsi="Times New Roman" w:cs="Times New Roman"/>
          <w:b/>
          <w:sz w:val="26"/>
          <w:szCs w:val="24"/>
          <w:lang w:val="nl-NL"/>
        </w:rPr>
      </w:pPr>
      <w:r w:rsidRPr="00DB5F64">
        <w:rPr>
          <w:rFonts w:ascii="Times New Roman" w:eastAsia="Times New Roman" w:hAnsi="Times New Roman" w:cs="Times New Roman"/>
          <w:b/>
          <w:sz w:val="24"/>
          <w:szCs w:val="24"/>
          <w:lang w:val="nl-NL"/>
        </w:rPr>
        <w:br w:type="page"/>
      </w:r>
      <w:r w:rsidRPr="00DB5F64">
        <w:rPr>
          <w:rFonts w:ascii="Times New Roman" w:eastAsia="Times New Roman" w:hAnsi="Times New Roman" w:cs="Times New Roman"/>
          <w:b/>
          <w:sz w:val="26"/>
          <w:szCs w:val="24"/>
          <w:lang w:val="nl-NL"/>
        </w:rPr>
        <w:lastRenderedPageBreak/>
        <w:t>Biểu mẫu 10</w:t>
      </w: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sidRPr="00DB5F64">
        <w:rPr>
          <w:rFonts w:ascii="Times New Roman" w:eastAsia="Times New Roman" w:hAnsi="Times New Roman" w:cs="Times New Roman"/>
          <w:i/>
          <w:sz w:val="24"/>
          <w:szCs w:val="24"/>
          <w:lang w:val="nl-NL"/>
        </w:rPr>
        <w:t>(Kèm theo Thông tư số 36/2017/TT-BGDĐT ngày 28 tháng 12 năm 2017 của</w:t>
      </w: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sidRPr="00DB5F64">
        <w:rPr>
          <w:rFonts w:ascii="Times New Roman" w:eastAsia="Times New Roman" w:hAnsi="Times New Roman" w:cs="Times New Roman"/>
          <w:i/>
          <w:sz w:val="24"/>
          <w:szCs w:val="24"/>
          <w:lang w:val="nl-NL"/>
        </w:rPr>
        <w:t>Bộ Giáo dục và Đào tạo)</w:t>
      </w: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67456" behindDoc="0" locked="0" layoutInCell="1" allowOverlap="1">
                <wp:simplePos x="0" y="0"/>
                <wp:positionH relativeFrom="column">
                  <wp:posOffset>2103120</wp:posOffset>
                </wp:positionH>
                <wp:positionV relativeFrom="paragraph">
                  <wp:posOffset>34290</wp:posOffset>
                </wp:positionV>
                <wp:extent cx="1943100" cy="0"/>
                <wp:effectExtent l="8255" t="5715" r="1079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7pt" to="31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"/>
            </w:pict>
          </mc:Fallback>
        </mc:AlternateContent>
      </w:r>
    </w:p>
    <w:tbl>
      <w:tblPr>
        <w:tblW w:w="0" w:type="auto"/>
        <w:tblBorders>
          <w:insideH w:val="single" w:sz="4" w:space="0" w:color="000000"/>
        </w:tblBorders>
        <w:tblLook w:val="04A0" w:firstRow="1" w:lastRow="0" w:firstColumn="1" w:lastColumn="0" w:noHBand="0" w:noVBand="1"/>
      </w:tblPr>
      <w:tblGrid>
        <w:gridCol w:w="9035"/>
      </w:tblGrid>
      <w:tr w:rsidR="00DB5F64" w:rsidRPr="00DB5F64" w:rsidTr="0094623B">
        <w:tc>
          <w:tcPr>
            <w:tcW w:w="9035" w:type="dxa"/>
          </w:tcPr>
          <w:p w:rsidR="00DB5F64" w:rsidRPr="00DB5F64" w:rsidRDefault="00DB5F64" w:rsidP="00DB5F64">
            <w:pPr>
              <w:spacing w:before="60" w:after="0" w:line="240" w:lineRule="auto"/>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PHÒNG GIÁO DỤC VÀ ĐÀO TẠO THỊ XÃ THUẬN AN</w:t>
            </w:r>
          </w:p>
          <w:p w:rsidR="00DB5F64" w:rsidRPr="00DB5F64" w:rsidRDefault="00DB5F64" w:rsidP="00DB5F64">
            <w:pPr>
              <w:spacing w:after="0" w:line="240" w:lineRule="auto"/>
              <w:rPr>
                <w:rFonts w:ascii="Times New Roman" w:eastAsia="Times New Roman" w:hAnsi="Times New Roman" w:cs=".VnTime"/>
                <w:b/>
                <w:bCs/>
                <w:sz w:val="24"/>
                <w:szCs w:val="24"/>
                <w:lang w:val="nl-NL"/>
              </w:rPr>
            </w:pPr>
            <w:r w:rsidRPr="00DB5F64">
              <w:rPr>
                <w:rFonts w:ascii="Times New Roman" w:eastAsia="Times New Roman" w:hAnsi="Times New Roman" w:cs="Times New Roman"/>
                <w:b/>
                <w:sz w:val="24"/>
                <w:szCs w:val="24"/>
                <w:lang w:val="nl-NL"/>
              </w:rPr>
              <w:t>TRƯỜNG TRUNG HỌC CƠ SỞ TRẦN ĐẠI NGHĨA</w:t>
            </w:r>
            <w:r w:rsidRPr="00DB5F64">
              <w:rPr>
                <w:rFonts w:ascii="Times New Roman" w:eastAsia="Times New Roman" w:hAnsi="Times New Roman" w:cs=".VnTime"/>
                <w:b/>
                <w:bCs/>
                <w:sz w:val="24"/>
                <w:szCs w:val="24"/>
                <w:lang w:val="nl-NL"/>
              </w:rPr>
              <w:t xml:space="preserve">  </w:t>
            </w:r>
          </w:p>
          <w:p w:rsidR="00DB5F64" w:rsidRPr="00DB5F64" w:rsidRDefault="00DB5F64" w:rsidP="00DB5F64">
            <w:pPr>
              <w:spacing w:after="0" w:line="240" w:lineRule="auto"/>
              <w:rPr>
                <w:rFonts w:ascii="Times New Roman" w:eastAsia="Times New Roman" w:hAnsi="Times New Roman" w:cs=".VnTime"/>
                <w:b/>
                <w:bCs/>
                <w:sz w:val="24"/>
                <w:szCs w:val="24"/>
                <w:lang w:val="nl-NL"/>
              </w:rPr>
            </w:pPr>
          </w:p>
          <w:p w:rsidR="00DB5F64" w:rsidRPr="00DB5F64" w:rsidRDefault="00DB5F64" w:rsidP="00DB5F64">
            <w:pPr>
              <w:spacing w:after="0" w:line="240" w:lineRule="auto"/>
              <w:jc w:val="center"/>
              <w:rPr>
                <w:rFonts w:ascii="Times New Roman" w:eastAsia="Times New Roman" w:hAnsi="Times New Roman" w:cs=".VnTime"/>
                <w:b/>
                <w:bCs/>
                <w:sz w:val="24"/>
                <w:szCs w:val="24"/>
                <w:lang w:val="nl-NL"/>
              </w:rPr>
            </w:pPr>
            <w:r w:rsidRPr="00DB5F64">
              <w:rPr>
                <w:rFonts w:ascii="Times New Roman" w:eastAsia="Times New Roman" w:hAnsi="Times New Roman" w:cs=".VnTime"/>
                <w:b/>
                <w:bCs/>
                <w:sz w:val="24"/>
                <w:szCs w:val="24"/>
                <w:lang w:val="nl-NL"/>
              </w:rPr>
              <w:t>THÔNG BÁO</w:t>
            </w:r>
          </w:p>
          <w:p w:rsidR="00DB5F64" w:rsidRPr="00DB5F64" w:rsidRDefault="00DB5F64" w:rsidP="00DB5F64">
            <w:pPr>
              <w:spacing w:after="0" w:line="240" w:lineRule="auto"/>
              <w:jc w:val="center"/>
              <w:rPr>
                <w:rFonts w:ascii="Times New Roman" w:eastAsia="Times New Roman" w:hAnsi="Times New Roman" w:cs=".VnTime"/>
                <w:b/>
                <w:bCs/>
                <w:sz w:val="24"/>
                <w:szCs w:val="24"/>
                <w:lang w:val="nl-NL"/>
              </w:rPr>
            </w:pPr>
          </w:p>
        </w:tc>
      </w:tr>
    </w:tbl>
    <w:p w:rsidR="00DB5F64" w:rsidRPr="00DB5F64" w:rsidRDefault="00DB5F64" w:rsidP="00DB5F64">
      <w:pPr>
        <w:spacing w:after="120" w:line="240" w:lineRule="auto"/>
        <w:jc w:val="center"/>
        <w:rPr>
          <w:rFonts w:ascii="Times New Roman" w:eastAsia="Times New Roman" w:hAnsi="Times New Roman" w:cs="Times New Roman"/>
          <w:b/>
          <w:color w:val="FF0000"/>
          <w:sz w:val="26"/>
          <w:szCs w:val="26"/>
          <w:lang w:val="nl-NL"/>
        </w:rPr>
      </w:pPr>
      <w:r w:rsidRPr="00DB5F64">
        <w:rPr>
          <w:rFonts w:ascii="Times New Roman" w:eastAsia="Times New Roman" w:hAnsi="Times New Roman" w:cs="Times New Roman"/>
          <w:b/>
          <w:sz w:val="26"/>
          <w:szCs w:val="26"/>
          <w:lang w:val="nl-NL"/>
        </w:rPr>
        <w:t xml:space="preserve"> Công khai thông tin chất lượng giáo dục thực tế của trường trung học cơ sở và trường trung học phổ thông, năm học </w:t>
      </w:r>
      <w:r w:rsidRPr="00DB5F64">
        <w:rPr>
          <w:rFonts w:ascii="Times New Roman" w:eastAsia="Times New Roman" w:hAnsi="Times New Roman" w:cs="Times New Roman"/>
          <w:b/>
          <w:color w:val="FF0000"/>
          <w:sz w:val="26"/>
          <w:szCs w:val="26"/>
          <w:lang w:val="nl-NL"/>
        </w:rPr>
        <w:t>2019 - 2020</w:t>
      </w:r>
    </w:p>
    <w:tbl>
      <w:tblPr>
        <w:tblpPr w:leftFromText="180" w:rightFromText="180" w:vertAnchor="text" w:horzAnchor="margin" w:tblpXSpec="center" w:tblpY="24"/>
        <w:tblW w:w="5241" w:type="pct"/>
        <w:shd w:val="clear" w:color="auto" w:fill="FFFFFF"/>
        <w:tblLayout w:type="fixed"/>
        <w:tblLook w:val="04A0" w:firstRow="1" w:lastRow="0" w:firstColumn="1" w:lastColumn="0" w:noHBand="0" w:noVBand="1"/>
      </w:tblPr>
      <w:tblGrid>
        <w:gridCol w:w="713"/>
        <w:gridCol w:w="4418"/>
        <w:gridCol w:w="1281"/>
        <w:gridCol w:w="999"/>
        <w:gridCol w:w="999"/>
        <w:gridCol w:w="997"/>
        <w:gridCol w:w="974"/>
      </w:tblGrid>
      <w:tr w:rsidR="00DB5F64" w:rsidRPr="00DB5F64" w:rsidTr="006F0B31">
        <w:trPr>
          <w:trHeight w:val="315"/>
        </w:trPr>
        <w:tc>
          <w:tcPr>
            <w:tcW w:w="344" w:type="pct"/>
            <w:vMerge w:val="restart"/>
            <w:tcBorders>
              <w:top w:val="single" w:sz="8" w:space="0" w:color="auto"/>
              <w:left w:val="single" w:sz="8"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STT</w:t>
            </w:r>
          </w:p>
        </w:tc>
        <w:tc>
          <w:tcPr>
            <w:tcW w:w="2128"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Nội dung</w:t>
            </w:r>
          </w:p>
        </w:tc>
        <w:tc>
          <w:tcPr>
            <w:tcW w:w="617"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Tổng số</w:t>
            </w:r>
          </w:p>
        </w:tc>
        <w:tc>
          <w:tcPr>
            <w:tcW w:w="1911" w:type="pct"/>
            <w:gridSpan w:val="4"/>
            <w:tcBorders>
              <w:top w:val="single" w:sz="8" w:space="0" w:color="auto"/>
              <w:left w:val="nil"/>
              <w:bottom w:val="single" w:sz="4" w:space="0" w:color="auto"/>
              <w:right w:val="single" w:sz="8" w:space="0" w:color="000000"/>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Chia ra theo khối lớp</w:t>
            </w:r>
          </w:p>
        </w:tc>
      </w:tr>
      <w:tr w:rsidR="00DB5F64" w:rsidRPr="00DB5F64" w:rsidTr="006F0B31">
        <w:trPr>
          <w:trHeight w:val="315"/>
        </w:trPr>
        <w:tc>
          <w:tcPr>
            <w:tcW w:w="344" w:type="pct"/>
            <w:vMerge/>
            <w:tcBorders>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p>
        </w:tc>
        <w:tc>
          <w:tcPr>
            <w:tcW w:w="2128"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p>
        </w:tc>
        <w:tc>
          <w:tcPr>
            <w:tcW w:w="617"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p>
        </w:tc>
        <w:tc>
          <w:tcPr>
            <w:tcW w:w="481" w:type="pct"/>
            <w:tcBorders>
              <w:top w:val="nil"/>
              <w:left w:val="nil"/>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Lớp 6</w:t>
            </w:r>
          </w:p>
        </w:tc>
        <w:tc>
          <w:tcPr>
            <w:tcW w:w="481" w:type="pct"/>
            <w:tcBorders>
              <w:top w:val="nil"/>
              <w:left w:val="nil"/>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Lớp 7</w:t>
            </w:r>
          </w:p>
        </w:tc>
        <w:tc>
          <w:tcPr>
            <w:tcW w:w="480" w:type="pct"/>
            <w:tcBorders>
              <w:top w:val="nil"/>
              <w:left w:val="nil"/>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Lớp 8</w:t>
            </w:r>
          </w:p>
        </w:tc>
        <w:tc>
          <w:tcPr>
            <w:tcW w:w="469" w:type="pct"/>
            <w:tcBorders>
              <w:top w:val="nil"/>
              <w:left w:val="nil"/>
              <w:bottom w:val="single" w:sz="4" w:space="0" w:color="auto"/>
              <w:right w:val="single" w:sz="8"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Lớp 9</w:t>
            </w:r>
          </w:p>
        </w:tc>
      </w:tr>
      <w:tr w:rsidR="00DB5F64" w:rsidRPr="00DB5F64" w:rsidTr="006F0B31">
        <w:trPr>
          <w:trHeight w:val="315"/>
        </w:trPr>
        <w:tc>
          <w:tcPr>
            <w:tcW w:w="344" w:type="pct"/>
            <w:tcBorders>
              <w:top w:val="nil"/>
              <w:left w:val="single" w:sz="8" w:space="0" w:color="auto"/>
              <w:bottom w:val="single" w:sz="4" w:space="0" w:color="auto"/>
              <w:right w:val="nil"/>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6"/>
                <w:szCs w:val="26"/>
              </w:rPr>
            </w:pPr>
            <w:r w:rsidRPr="00DB5F64">
              <w:rPr>
                <w:rFonts w:ascii="Times New Roman" w:eastAsia="Times New Roman" w:hAnsi="Times New Roman" w:cs="Times New Roman"/>
                <w:b/>
                <w:bCs/>
                <w:iCs/>
                <w:sz w:val="26"/>
                <w:szCs w:val="26"/>
              </w:rPr>
              <w:t>I</w:t>
            </w:r>
          </w:p>
        </w:tc>
        <w:tc>
          <w:tcPr>
            <w:tcW w:w="2128" w:type="pct"/>
            <w:tcBorders>
              <w:top w:val="nil"/>
              <w:left w:val="single" w:sz="8" w:space="0" w:color="auto"/>
              <w:bottom w:val="single" w:sz="4" w:space="0" w:color="auto"/>
              <w:right w:val="nil"/>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iCs/>
                <w:sz w:val="26"/>
                <w:szCs w:val="26"/>
              </w:rPr>
            </w:pPr>
            <w:r w:rsidRPr="00DB5F64">
              <w:rPr>
                <w:rFonts w:ascii="Times New Roman" w:eastAsia="Times New Roman" w:hAnsi="Times New Roman" w:cs="Times New Roman"/>
                <w:b/>
                <w:bCs/>
                <w:iCs/>
                <w:sz w:val="26"/>
                <w:szCs w:val="26"/>
              </w:rPr>
              <w:t>Số học sinh chia theo hạnh kiểm</w:t>
            </w:r>
          </w:p>
        </w:tc>
        <w:tc>
          <w:tcPr>
            <w:tcW w:w="617" w:type="pct"/>
            <w:tcBorders>
              <w:top w:val="nil"/>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437</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121</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117</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113</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86</w:t>
            </w:r>
          </w:p>
        </w:tc>
      </w:tr>
      <w:tr w:rsidR="00DB5F64" w:rsidRPr="00DB5F64" w:rsidTr="006F0B31">
        <w:trPr>
          <w:trHeight w:val="315"/>
        </w:trPr>
        <w:tc>
          <w:tcPr>
            <w:tcW w:w="344" w:type="pct"/>
            <w:tcBorders>
              <w:top w:val="nil"/>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1</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Tốt</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6"/>
                <w:szCs w:val="26"/>
              </w:rPr>
            </w:pPr>
            <w:r w:rsidRPr="00DB5F64">
              <w:rPr>
                <w:rFonts w:ascii="Times New Roman" w:eastAsia="Times New Roman" w:hAnsi="Times New Roman" w:cs="Times New Roman"/>
                <w:b/>
                <w:color w:val="FF0000"/>
                <w:sz w:val="26"/>
                <w:szCs w:val="26"/>
              </w:rPr>
              <w:t>437</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color w:val="FF0000"/>
                <w:sz w:val="26"/>
                <w:szCs w:val="26"/>
              </w:rPr>
              <w:t>(100%)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121</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(100%)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117</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(100%)</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113</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(100%)</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86</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(100%)</w:t>
            </w:r>
          </w:p>
        </w:tc>
      </w:tr>
      <w:tr w:rsidR="00DB5F64" w:rsidRPr="00DB5F64" w:rsidTr="006F0B31">
        <w:trPr>
          <w:trHeight w:val="315"/>
        </w:trPr>
        <w:tc>
          <w:tcPr>
            <w:tcW w:w="344" w:type="pct"/>
            <w:tcBorders>
              <w:top w:val="single" w:sz="4" w:space="0" w:color="auto"/>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2</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Khá</w:t>
            </w:r>
          </w:p>
          <w:p w:rsidR="00DB5F64" w:rsidRPr="00DB5F64" w:rsidRDefault="00DB5F64" w:rsidP="00DB5F64">
            <w:pPr>
              <w:spacing w:after="0" w:line="240" w:lineRule="auto"/>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color w:val="FF0000"/>
                <w:sz w:val="26"/>
                <w:szCs w:val="26"/>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r>
      <w:tr w:rsidR="00DB5F64" w:rsidRPr="00DB5F64" w:rsidTr="006F0B31">
        <w:trPr>
          <w:trHeight w:val="315"/>
        </w:trPr>
        <w:tc>
          <w:tcPr>
            <w:tcW w:w="344" w:type="pct"/>
            <w:tcBorders>
              <w:top w:val="single" w:sz="4" w:space="0" w:color="auto"/>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3</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Trung bình</w:t>
            </w:r>
          </w:p>
          <w:p w:rsidR="00DB5F64" w:rsidRPr="00DB5F64" w:rsidRDefault="00DB5F64" w:rsidP="00DB5F64">
            <w:pPr>
              <w:spacing w:after="0" w:line="240" w:lineRule="auto"/>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color w:val="FF0000"/>
                <w:sz w:val="26"/>
                <w:szCs w:val="26"/>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r>
      <w:tr w:rsidR="00DB5F64" w:rsidRPr="00DB5F64" w:rsidTr="006F0B31">
        <w:trPr>
          <w:trHeight w:val="315"/>
        </w:trPr>
        <w:tc>
          <w:tcPr>
            <w:tcW w:w="344" w:type="pct"/>
            <w:tcBorders>
              <w:top w:val="single" w:sz="4" w:space="0" w:color="auto"/>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4</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Yếu</w:t>
            </w:r>
          </w:p>
          <w:p w:rsidR="00DB5F64" w:rsidRPr="00DB5F64" w:rsidRDefault="00DB5F64" w:rsidP="00DB5F64">
            <w:pPr>
              <w:spacing w:after="0" w:line="240" w:lineRule="auto"/>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r>
      <w:tr w:rsidR="00DB5F64" w:rsidRPr="00DB5F64" w:rsidTr="006F0B31">
        <w:trPr>
          <w:trHeight w:val="315"/>
        </w:trPr>
        <w:tc>
          <w:tcPr>
            <w:tcW w:w="344" w:type="pct"/>
            <w:tcBorders>
              <w:top w:val="nil"/>
              <w:left w:val="single" w:sz="8" w:space="0" w:color="auto"/>
              <w:bottom w:val="single" w:sz="4" w:space="0" w:color="auto"/>
              <w:right w:val="nil"/>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6"/>
                <w:szCs w:val="26"/>
              </w:rPr>
            </w:pPr>
            <w:r w:rsidRPr="00DB5F64">
              <w:rPr>
                <w:rFonts w:ascii="Times New Roman" w:eastAsia="Times New Roman" w:hAnsi="Times New Roman" w:cs="Times New Roman"/>
                <w:b/>
                <w:bCs/>
                <w:iCs/>
                <w:sz w:val="26"/>
                <w:szCs w:val="26"/>
              </w:rPr>
              <w:t>II</w:t>
            </w:r>
          </w:p>
        </w:tc>
        <w:tc>
          <w:tcPr>
            <w:tcW w:w="2128" w:type="pct"/>
            <w:tcBorders>
              <w:top w:val="nil"/>
              <w:left w:val="single" w:sz="8" w:space="0" w:color="auto"/>
              <w:bottom w:val="single" w:sz="4" w:space="0" w:color="auto"/>
              <w:right w:val="nil"/>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iCs/>
                <w:sz w:val="26"/>
                <w:szCs w:val="26"/>
              </w:rPr>
            </w:pPr>
            <w:r w:rsidRPr="00DB5F64">
              <w:rPr>
                <w:rFonts w:ascii="Times New Roman" w:eastAsia="Times New Roman" w:hAnsi="Times New Roman" w:cs="Times New Roman"/>
                <w:b/>
                <w:bCs/>
                <w:iCs/>
                <w:sz w:val="26"/>
                <w:szCs w:val="26"/>
              </w:rPr>
              <w:t>Số học sinh chia theo học lực</w:t>
            </w:r>
          </w:p>
        </w:tc>
        <w:tc>
          <w:tcPr>
            <w:tcW w:w="617" w:type="pct"/>
            <w:tcBorders>
              <w:top w:val="nil"/>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437</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121</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117</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113</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86</w:t>
            </w:r>
          </w:p>
        </w:tc>
      </w:tr>
      <w:tr w:rsidR="00DB5F64" w:rsidRPr="00DB5F64" w:rsidTr="006F0B31">
        <w:trPr>
          <w:trHeight w:val="315"/>
        </w:trPr>
        <w:tc>
          <w:tcPr>
            <w:tcW w:w="344" w:type="pct"/>
            <w:tcBorders>
              <w:top w:val="nil"/>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1</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Giỏi</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color w:val="FF0000"/>
                <w:sz w:val="26"/>
                <w:szCs w:val="26"/>
                <w:lang w:val="nl-NL"/>
              </w:rPr>
              <w:t>383 (87.6%)</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110</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(90.9)</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102</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(87.2)</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93</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(82.3)</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78</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(90.7)</w:t>
            </w:r>
          </w:p>
        </w:tc>
      </w:tr>
      <w:tr w:rsidR="00DB5F64" w:rsidRPr="00DB5F64" w:rsidTr="006F0B31">
        <w:trPr>
          <w:trHeight w:val="315"/>
        </w:trPr>
        <w:tc>
          <w:tcPr>
            <w:tcW w:w="344" w:type="pct"/>
            <w:tcBorders>
              <w:top w:val="single" w:sz="4" w:space="0" w:color="auto"/>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2</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Khá</w:t>
            </w:r>
          </w:p>
          <w:p w:rsidR="00DB5F64" w:rsidRPr="00DB5F64" w:rsidRDefault="00DB5F64" w:rsidP="00DB5F64">
            <w:pPr>
              <w:spacing w:after="0" w:line="240" w:lineRule="auto"/>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6"/>
                <w:szCs w:val="26"/>
              </w:rPr>
            </w:pPr>
            <w:r w:rsidRPr="00DB5F64">
              <w:rPr>
                <w:rFonts w:ascii="Times New Roman" w:eastAsia="Times New Roman" w:hAnsi="Times New Roman" w:cs="Times New Roman"/>
                <w:color w:val="FF0000"/>
                <w:sz w:val="26"/>
                <w:szCs w:val="26"/>
              </w:rPr>
              <w:t>54</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w:t>
            </w:r>
            <w:r w:rsidRPr="00DB5F64">
              <w:rPr>
                <w:rFonts w:ascii="Times New Roman" w:eastAsia="Times New Roman" w:hAnsi="Times New Roman" w:cs="Times New Roman"/>
                <w:color w:val="FF0000"/>
                <w:sz w:val="26"/>
                <w:szCs w:val="26"/>
              </w:rPr>
              <w:t>12.4</w:t>
            </w:r>
            <w:r w:rsidRPr="00DB5F64">
              <w:rPr>
                <w:rFonts w:ascii="Times New Roman" w:eastAsia="Times New Roman" w:hAnsi="Times New Roman" w:cs="Times New Roman"/>
                <w:bCs/>
                <w:color w:val="FF0000"/>
                <w:sz w:val="24"/>
                <w:szCs w:val="24"/>
              </w:rPr>
              <w:t>)</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(9.1)</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15</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(12.8)</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20</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(17.7)</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8</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(9.3)</w:t>
            </w:r>
          </w:p>
        </w:tc>
      </w:tr>
      <w:tr w:rsidR="00DB5F64" w:rsidRPr="00DB5F64" w:rsidTr="006F0B31">
        <w:trPr>
          <w:trHeight w:val="315"/>
        </w:trPr>
        <w:tc>
          <w:tcPr>
            <w:tcW w:w="344" w:type="pct"/>
            <w:tcBorders>
              <w:top w:val="single" w:sz="4" w:space="0" w:color="auto"/>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3</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Trung bình</w:t>
            </w:r>
          </w:p>
          <w:p w:rsidR="00DB5F64" w:rsidRPr="00DB5F64" w:rsidRDefault="00DB5F64" w:rsidP="00DB5F64">
            <w:pPr>
              <w:spacing w:after="0" w:line="240" w:lineRule="auto"/>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color w:val="FF0000"/>
                <w:sz w:val="26"/>
                <w:szCs w:val="26"/>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r>
      <w:tr w:rsidR="00DB5F64" w:rsidRPr="00DB5F64" w:rsidTr="006F0B31">
        <w:trPr>
          <w:trHeight w:val="315"/>
        </w:trPr>
        <w:tc>
          <w:tcPr>
            <w:tcW w:w="344" w:type="pct"/>
            <w:tcBorders>
              <w:top w:val="single" w:sz="4" w:space="0" w:color="auto"/>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4</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Yếu</w:t>
            </w:r>
          </w:p>
          <w:p w:rsidR="00DB5F64" w:rsidRPr="00DB5F64" w:rsidRDefault="00DB5F64" w:rsidP="00DB5F64">
            <w:pPr>
              <w:spacing w:after="0" w:line="240" w:lineRule="auto"/>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color w:val="FF0000"/>
                <w:sz w:val="26"/>
                <w:szCs w:val="26"/>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r>
      <w:tr w:rsidR="00DB5F64" w:rsidRPr="00DB5F64" w:rsidTr="006F0B31">
        <w:trPr>
          <w:trHeight w:val="315"/>
        </w:trPr>
        <w:tc>
          <w:tcPr>
            <w:tcW w:w="344" w:type="pct"/>
            <w:tcBorders>
              <w:top w:val="single" w:sz="4" w:space="0" w:color="auto"/>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5</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Kém</w:t>
            </w:r>
          </w:p>
          <w:p w:rsidR="00DB5F64" w:rsidRPr="00DB5F64" w:rsidRDefault="00DB5F64" w:rsidP="00DB5F64">
            <w:pPr>
              <w:spacing w:after="0" w:line="240" w:lineRule="auto"/>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0</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
                <w:bCs/>
                <w:color w:val="FF0000"/>
                <w:sz w:val="24"/>
                <w:szCs w:val="24"/>
              </w:rPr>
              <w:t>0</w:t>
            </w:r>
          </w:p>
        </w:tc>
      </w:tr>
      <w:tr w:rsidR="00DB5F64" w:rsidRPr="00DB5F64" w:rsidTr="006F0B31">
        <w:trPr>
          <w:trHeight w:val="315"/>
        </w:trPr>
        <w:tc>
          <w:tcPr>
            <w:tcW w:w="344" w:type="pct"/>
            <w:tcBorders>
              <w:top w:val="nil"/>
              <w:left w:val="single" w:sz="8" w:space="0" w:color="auto"/>
              <w:bottom w:val="single" w:sz="4" w:space="0" w:color="auto"/>
              <w:right w:val="nil"/>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6"/>
                <w:szCs w:val="26"/>
              </w:rPr>
            </w:pPr>
            <w:r w:rsidRPr="00DB5F64">
              <w:rPr>
                <w:rFonts w:ascii="Times New Roman" w:eastAsia="Times New Roman" w:hAnsi="Times New Roman" w:cs="Times New Roman"/>
                <w:b/>
                <w:bCs/>
                <w:iCs/>
                <w:sz w:val="26"/>
                <w:szCs w:val="26"/>
              </w:rPr>
              <w:t>III</w:t>
            </w:r>
          </w:p>
        </w:tc>
        <w:tc>
          <w:tcPr>
            <w:tcW w:w="2128" w:type="pct"/>
            <w:tcBorders>
              <w:top w:val="nil"/>
              <w:left w:val="single" w:sz="8" w:space="0" w:color="auto"/>
              <w:bottom w:val="single" w:sz="4" w:space="0" w:color="auto"/>
              <w:right w:val="nil"/>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iCs/>
                <w:sz w:val="26"/>
                <w:szCs w:val="26"/>
              </w:rPr>
            </w:pPr>
            <w:r w:rsidRPr="00DB5F64">
              <w:rPr>
                <w:rFonts w:ascii="Times New Roman" w:eastAsia="Times New Roman" w:hAnsi="Times New Roman" w:cs="Times New Roman"/>
                <w:b/>
                <w:bCs/>
                <w:iCs/>
                <w:sz w:val="26"/>
                <w:szCs w:val="26"/>
              </w:rPr>
              <w:t>Tổng hợp kết quả cuối năm</w:t>
            </w:r>
          </w:p>
        </w:tc>
        <w:tc>
          <w:tcPr>
            <w:tcW w:w="617" w:type="pct"/>
            <w:tcBorders>
              <w:top w:val="nil"/>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437</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121</w:t>
            </w:r>
          </w:p>
        </w:tc>
        <w:tc>
          <w:tcPr>
            <w:tcW w:w="481"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117</w:t>
            </w:r>
          </w:p>
        </w:tc>
        <w:tc>
          <w:tcPr>
            <w:tcW w:w="480"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113</w:t>
            </w:r>
          </w:p>
        </w:tc>
        <w:tc>
          <w:tcPr>
            <w:tcW w:w="469" w:type="pct"/>
            <w:tcBorders>
              <w:top w:val="nil"/>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86</w:t>
            </w:r>
          </w:p>
        </w:tc>
      </w:tr>
      <w:tr w:rsidR="00DB5F64" w:rsidRPr="00DB5F64" w:rsidTr="006F0B31">
        <w:trPr>
          <w:trHeight w:val="315"/>
        </w:trPr>
        <w:tc>
          <w:tcPr>
            <w:tcW w:w="344" w:type="pct"/>
            <w:tcBorders>
              <w:top w:val="single" w:sz="4" w:space="0" w:color="auto"/>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1</w:t>
            </w:r>
          </w:p>
        </w:tc>
        <w:tc>
          <w:tcPr>
            <w:tcW w:w="212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Lên lớp</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437 (100%)</w:t>
            </w:r>
          </w:p>
        </w:tc>
        <w:tc>
          <w:tcPr>
            <w:tcW w:w="481" w:type="pct"/>
            <w:tcBorders>
              <w:top w:val="single" w:sz="4" w:space="0" w:color="auto"/>
              <w:left w:val="nil"/>
              <w:bottom w:val="nil"/>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 xml:space="preserve">121 </w:t>
            </w:r>
            <w:r w:rsidRPr="00DB5F64">
              <w:rPr>
                <w:rFonts w:ascii="Times New Roman" w:eastAsia="Times New Roman" w:hAnsi="Times New Roman" w:cs="Times New Roman"/>
                <w:bCs/>
                <w:color w:val="FF0000"/>
                <w:sz w:val="24"/>
                <w:szCs w:val="24"/>
              </w:rPr>
              <w:t>(100%)</w:t>
            </w:r>
          </w:p>
        </w:tc>
        <w:tc>
          <w:tcPr>
            <w:tcW w:w="481" w:type="pct"/>
            <w:tcBorders>
              <w:top w:val="single" w:sz="4" w:space="0" w:color="auto"/>
              <w:left w:val="nil"/>
              <w:bottom w:val="nil"/>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 xml:space="preserve">117 </w:t>
            </w:r>
            <w:r w:rsidRPr="00DB5F64">
              <w:rPr>
                <w:rFonts w:ascii="Times New Roman" w:eastAsia="Times New Roman" w:hAnsi="Times New Roman" w:cs="Times New Roman"/>
                <w:bCs/>
                <w:color w:val="FF0000"/>
                <w:sz w:val="24"/>
                <w:szCs w:val="24"/>
              </w:rPr>
              <w:t>(100%)</w:t>
            </w:r>
          </w:p>
        </w:tc>
        <w:tc>
          <w:tcPr>
            <w:tcW w:w="480" w:type="pct"/>
            <w:tcBorders>
              <w:top w:val="single" w:sz="4" w:space="0" w:color="auto"/>
              <w:left w:val="nil"/>
              <w:bottom w:val="nil"/>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 xml:space="preserve">113 </w:t>
            </w:r>
            <w:r w:rsidRPr="00DB5F64">
              <w:rPr>
                <w:rFonts w:ascii="Times New Roman" w:eastAsia="Times New Roman" w:hAnsi="Times New Roman" w:cs="Times New Roman"/>
                <w:bCs/>
                <w:color w:val="FF0000"/>
                <w:sz w:val="24"/>
                <w:szCs w:val="24"/>
              </w:rPr>
              <w:t>(100%)</w:t>
            </w:r>
          </w:p>
        </w:tc>
        <w:tc>
          <w:tcPr>
            <w:tcW w:w="469" w:type="pct"/>
            <w:tcBorders>
              <w:top w:val="single" w:sz="4" w:space="0" w:color="auto"/>
              <w:left w:val="nil"/>
              <w:bottom w:val="nil"/>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 xml:space="preserve">86 </w:t>
            </w:r>
            <w:r w:rsidRPr="00DB5F64">
              <w:rPr>
                <w:rFonts w:ascii="Times New Roman" w:eastAsia="Times New Roman" w:hAnsi="Times New Roman" w:cs="Times New Roman"/>
                <w:bCs/>
                <w:color w:val="FF0000"/>
                <w:sz w:val="24"/>
                <w:szCs w:val="24"/>
              </w:rPr>
              <w:t>(100%)</w:t>
            </w:r>
          </w:p>
        </w:tc>
      </w:tr>
      <w:tr w:rsidR="00DB5F64" w:rsidRPr="00DB5F64" w:rsidTr="006F0B31">
        <w:trPr>
          <w:trHeight w:val="315"/>
        </w:trPr>
        <w:tc>
          <w:tcPr>
            <w:tcW w:w="344" w:type="pct"/>
            <w:tcBorders>
              <w:top w:val="nil"/>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a</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Học sinh giỏi</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color w:val="FF0000"/>
                <w:sz w:val="26"/>
                <w:szCs w:val="26"/>
                <w:lang w:val="nl-NL"/>
              </w:rPr>
              <w:t>383 (87.6%)</w:t>
            </w:r>
          </w:p>
        </w:tc>
        <w:tc>
          <w:tcPr>
            <w:tcW w:w="481" w:type="pct"/>
            <w:tcBorders>
              <w:top w:val="single" w:sz="4" w:space="0" w:color="auto"/>
              <w:left w:val="nil"/>
              <w:bottom w:val="nil"/>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110</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(90.9)</w:t>
            </w:r>
          </w:p>
        </w:tc>
        <w:tc>
          <w:tcPr>
            <w:tcW w:w="481" w:type="pct"/>
            <w:tcBorders>
              <w:top w:val="single" w:sz="4" w:space="0" w:color="auto"/>
              <w:left w:val="nil"/>
              <w:bottom w:val="nil"/>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102</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(87.2)</w:t>
            </w:r>
          </w:p>
        </w:tc>
        <w:tc>
          <w:tcPr>
            <w:tcW w:w="480" w:type="pct"/>
            <w:tcBorders>
              <w:top w:val="single" w:sz="4" w:space="0" w:color="auto"/>
              <w:left w:val="nil"/>
              <w:bottom w:val="nil"/>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93</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(82.3)</w:t>
            </w:r>
          </w:p>
        </w:tc>
        <w:tc>
          <w:tcPr>
            <w:tcW w:w="469" w:type="pct"/>
            <w:tcBorders>
              <w:top w:val="single" w:sz="4" w:space="0" w:color="auto"/>
              <w:left w:val="nil"/>
              <w:bottom w:val="nil"/>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78</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(90.7)</w:t>
            </w:r>
          </w:p>
        </w:tc>
      </w:tr>
      <w:tr w:rsidR="00DB5F64" w:rsidRPr="00DB5F64" w:rsidTr="006F0B31">
        <w:trPr>
          <w:trHeight w:val="315"/>
        </w:trPr>
        <w:tc>
          <w:tcPr>
            <w:tcW w:w="344" w:type="pct"/>
            <w:tcBorders>
              <w:top w:val="nil"/>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b</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Học sinh tiên tiến</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6"/>
                <w:szCs w:val="26"/>
              </w:rPr>
            </w:pPr>
            <w:r w:rsidRPr="00DB5F64">
              <w:rPr>
                <w:rFonts w:ascii="Times New Roman" w:eastAsia="Times New Roman" w:hAnsi="Times New Roman" w:cs="Times New Roman"/>
                <w:color w:val="FF0000"/>
                <w:sz w:val="26"/>
                <w:szCs w:val="26"/>
              </w:rPr>
              <w:t>54</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w:t>
            </w:r>
            <w:r w:rsidRPr="00DB5F64">
              <w:rPr>
                <w:rFonts w:ascii="Times New Roman" w:eastAsia="Times New Roman" w:hAnsi="Times New Roman" w:cs="Times New Roman"/>
                <w:color w:val="FF0000"/>
                <w:sz w:val="26"/>
                <w:szCs w:val="26"/>
              </w:rPr>
              <w:t>12.4</w:t>
            </w:r>
            <w:r w:rsidRPr="00DB5F64">
              <w:rPr>
                <w:rFonts w:ascii="Times New Roman" w:eastAsia="Times New Roman" w:hAnsi="Times New Roman" w:cs="Times New Roman"/>
                <w:bCs/>
                <w:color w:val="FF0000"/>
                <w:sz w:val="24"/>
                <w:szCs w:val="24"/>
              </w:rPr>
              <w:t>)</w:t>
            </w:r>
          </w:p>
        </w:tc>
        <w:tc>
          <w:tcPr>
            <w:tcW w:w="481" w:type="pct"/>
            <w:tcBorders>
              <w:top w:val="single" w:sz="4" w:space="0" w:color="auto"/>
              <w:left w:val="nil"/>
              <w:bottom w:val="nil"/>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11</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(9.1)</w:t>
            </w:r>
          </w:p>
        </w:tc>
        <w:tc>
          <w:tcPr>
            <w:tcW w:w="481" w:type="pct"/>
            <w:tcBorders>
              <w:top w:val="single" w:sz="4" w:space="0" w:color="auto"/>
              <w:left w:val="nil"/>
              <w:bottom w:val="nil"/>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15</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(12.8)</w:t>
            </w:r>
          </w:p>
        </w:tc>
        <w:tc>
          <w:tcPr>
            <w:tcW w:w="480" w:type="pct"/>
            <w:tcBorders>
              <w:top w:val="single" w:sz="4" w:space="0" w:color="auto"/>
              <w:left w:val="nil"/>
              <w:bottom w:val="nil"/>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20</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(17.7)</w:t>
            </w:r>
          </w:p>
        </w:tc>
        <w:tc>
          <w:tcPr>
            <w:tcW w:w="469" w:type="pct"/>
            <w:tcBorders>
              <w:top w:val="single" w:sz="4" w:space="0" w:color="auto"/>
              <w:left w:val="nil"/>
              <w:bottom w:val="nil"/>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8</w:t>
            </w:r>
          </w:p>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(9.3)</w:t>
            </w:r>
          </w:p>
        </w:tc>
      </w:tr>
      <w:tr w:rsidR="00DB5F64" w:rsidRPr="00DB5F64" w:rsidTr="006F0B31">
        <w:trPr>
          <w:trHeight w:val="315"/>
        </w:trPr>
        <w:tc>
          <w:tcPr>
            <w:tcW w:w="344" w:type="pct"/>
            <w:tcBorders>
              <w:top w:val="nil"/>
              <w:left w:val="single" w:sz="8"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2</w:t>
            </w:r>
          </w:p>
        </w:tc>
        <w:tc>
          <w:tcPr>
            <w:tcW w:w="2128" w:type="pct"/>
            <w:tcBorders>
              <w:top w:val="nil"/>
              <w:left w:val="single" w:sz="8"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Thi lại</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nil"/>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3</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Lưu ban</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lastRenderedPageBreak/>
              <w:t>4</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Chuyển trường đến/đi</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2</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1</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1</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5</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Bị đuổi học</w:t>
            </w:r>
          </w:p>
          <w:p w:rsidR="00DB5F64" w:rsidRPr="00DB5F64" w:rsidRDefault="00DB5F64" w:rsidP="00DB5F64">
            <w:pPr>
              <w:spacing w:after="0" w:line="240" w:lineRule="auto"/>
              <w:rPr>
                <w:rFonts w:ascii="Times New Roman" w:eastAsia="Times New Roman" w:hAnsi="Times New Roman" w:cs="Times New Roman"/>
                <w:bCs/>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6"/>
                <w:szCs w:val="26"/>
              </w:rPr>
            </w:pPr>
            <w:r w:rsidRPr="00DB5F64">
              <w:rPr>
                <w:rFonts w:ascii="Times New Roman" w:eastAsia="Times New Roman" w:hAnsi="Times New Roman" w:cs="Times New Roman"/>
                <w:bCs/>
                <w:color w:val="FF0000"/>
                <w:sz w:val="26"/>
                <w:szCs w:val="26"/>
              </w:rPr>
              <w:t>0</w:t>
            </w:r>
          </w:p>
        </w:tc>
        <w:tc>
          <w:tcPr>
            <w:tcW w:w="481" w:type="pct"/>
            <w:tcBorders>
              <w:top w:val="single" w:sz="4" w:space="0" w:color="auto"/>
              <w:left w:val="nil"/>
              <w:bottom w:val="single" w:sz="4" w:space="0" w:color="auto"/>
              <w:right w:val="single" w:sz="4" w:space="0" w:color="auto"/>
            </w:tcBorders>
            <w:shd w:val="clear" w:color="auto" w:fill="FFFFFF"/>
            <w:noWrap/>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6</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
                <w:bCs/>
                <w:sz w:val="26"/>
                <w:szCs w:val="26"/>
              </w:rPr>
              <w:t>Bỏ học</w:t>
            </w:r>
            <w:r w:rsidRPr="00DB5F64">
              <w:rPr>
                <w:rFonts w:ascii="Times New Roman" w:eastAsia="Times New Roman" w:hAnsi="Times New Roman" w:cs="Times New Roman"/>
                <w:sz w:val="26"/>
                <w:szCs w:val="26"/>
              </w:rPr>
              <w:t xml:space="preserve"> (qua kỳ nghỉ hè năm trước và trong năm học)</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color w:val="FF0000"/>
                <w:sz w:val="24"/>
                <w:szCs w:val="24"/>
              </w:rPr>
            </w:pPr>
            <w:r w:rsidRPr="00DB5F64">
              <w:rPr>
                <w:rFonts w:ascii="Times New Roman" w:eastAsia="Times New Roman" w:hAnsi="Times New Roman" w:cs="Times New Roman"/>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rPr>
            </w:pPr>
            <w:r w:rsidRPr="00DB5F64">
              <w:rPr>
                <w:rFonts w:ascii="Times New Roman" w:eastAsia="Times New Roman" w:hAnsi="Times New Roman" w:cs="Times New Roman"/>
                <w:b/>
                <w:sz w:val="26"/>
                <w:szCs w:val="26"/>
              </w:rPr>
              <w:t>IV</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sz w:val="26"/>
                <w:szCs w:val="26"/>
              </w:rPr>
            </w:pPr>
            <w:r w:rsidRPr="00DB5F64">
              <w:rPr>
                <w:rFonts w:ascii="Times New Roman" w:eastAsia="Times New Roman" w:hAnsi="Times New Roman" w:cs="Times New Roman"/>
                <w:b/>
                <w:sz w:val="26"/>
                <w:szCs w:val="26"/>
              </w:rPr>
              <w:t>Số học sinh đạt giải các kỳ thi học sinh giỏi</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61</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12</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49</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1</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Cấp Huyện/Thị</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28</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12</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16</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2</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Cấp tỉnh/thành phố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33</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33</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3</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Quốc gia, khu vực một số nước, quốc tế</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6"/>
                <w:szCs w:val="26"/>
              </w:rPr>
            </w:pPr>
            <w:r w:rsidRPr="00DB5F64">
              <w:rPr>
                <w:rFonts w:ascii="Times New Roman" w:eastAsia="Times New Roman" w:hAnsi="Times New Roman" w:cs="Times New Roman"/>
                <w:b/>
                <w:bCs/>
                <w:iCs/>
                <w:sz w:val="26"/>
                <w:szCs w:val="26"/>
              </w:rPr>
              <w:t>V</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rPr>
            </w:pPr>
            <w:r w:rsidRPr="00DB5F64">
              <w:rPr>
                <w:rFonts w:ascii="Times New Roman" w:eastAsia="Times New Roman" w:hAnsi="Times New Roman" w:cs="Times New Roman"/>
                <w:b/>
                <w:bCs/>
                <w:iCs/>
                <w:sz w:val="26"/>
                <w:szCs w:val="26"/>
              </w:rPr>
              <w:t>Số học sinh dự xét hoặc dự thi tốt nghiệp</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4"/>
                <w:szCs w:val="24"/>
              </w:rPr>
            </w:pPr>
            <w:r w:rsidRPr="00DB5F64">
              <w:rPr>
                <w:rFonts w:ascii="Times New Roman" w:eastAsia="Times New Roman" w:hAnsi="Times New Roman" w:cs="Times New Roman"/>
                <w:b/>
                <w:color w:val="FF0000"/>
                <w:sz w:val="24"/>
                <w:szCs w:val="24"/>
              </w:rPr>
              <w:t>86</w:t>
            </w:r>
          </w:p>
        </w:tc>
      </w:tr>
      <w:tr w:rsidR="00DB5F64" w:rsidRPr="00DB5F64" w:rsidTr="006F0B31">
        <w:trPr>
          <w:trHeight w:val="473"/>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6"/>
                <w:szCs w:val="26"/>
              </w:rPr>
            </w:pPr>
            <w:r w:rsidRPr="00DB5F64">
              <w:rPr>
                <w:rFonts w:ascii="Times New Roman" w:eastAsia="Times New Roman" w:hAnsi="Times New Roman" w:cs="Times New Roman"/>
                <w:b/>
                <w:bCs/>
                <w:iCs/>
                <w:sz w:val="26"/>
                <w:szCs w:val="26"/>
              </w:rPr>
              <w:t>VI</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
                <w:bCs/>
                <w:iCs/>
                <w:sz w:val="26"/>
                <w:szCs w:val="26"/>
              </w:rPr>
              <w:t>Số học sinh được công nhận tốt nghiệp</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4"/>
                <w:szCs w:val="24"/>
              </w:rPr>
            </w:pPr>
            <w:r w:rsidRPr="00DB5F64">
              <w:rPr>
                <w:rFonts w:ascii="Times New Roman" w:eastAsia="Times New Roman" w:hAnsi="Times New Roman" w:cs="Times New Roman"/>
                <w:b/>
                <w:color w:val="FF0000"/>
                <w:sz w:val="24"/>
                <w:szCs w:val="24"/>
              </w:rPr>
              <w:t>86</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1</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sz w:val="26"/>
                <w:szCs w:val="26"/>
              </w:rPr>
            </w:pPr>
            <w:r w:rsidRPr="00DB5F64">
              <w:rPr>
                <w:rFonts w:ascii="Times New Roman" w:eastAsia="Times New Roman" w:hAnsi="Times New Roman" w:cs="Times New Roman"/>
                <w:b/>
                <w:bCs/>
                <w:sz w:val="26"/>
                <w:szCs w:val="26"/>
              </w:rPr>
              <w:t>Giỏi</w:t>
            </w:r>
            <w:r w:rsidRPr="00DB5F64">
              <w:rPr>
                <w:rFonts w:ascii="Times New Roman" w:eastAsia="Times New Roman" w:hAnsi="Times New Roman" w:cs="Times New Roman"/>
                <w:bCs/>
                <w:sz w:val="26"/>
                <w:szCs w:val="26"/>
              </w:rPr>
              <w:t xml:space="preserve"> </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78</w:t>
            </w:r>
          </w:p>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bCs/>
                <w:color w:val="FF0000"/>
                <w:sz w:val="24"/>
                <w:szCs w:val="24"/>
              </w:rPr>
              <w:t>(90.7)</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2</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 xml:space="preserve">Khá </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8</w:t>
            </w:r>
          </w:p>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bCs/>
                <w:color w:val="FF0000"/>
                <w:sz w:val="24"/>
                <w:szCs w:val="24"/>
              </w:rPr>
              <w:t>(9.3)</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6"/>
                <w:szCs w:val="26"/>
              </w:rPr>
            </w:pPr>
            <w:r w:rsidRPr="00DB5F64">
              <w:rPr>
                <w:rFonts w:ascii="Times New Roman" w:eastAsia="Times New Roman" w:hAnsi="Times New Roman" w:cs="Times New Roman"/>
                <w:sz w:val="26"/>
                <w:szCs w:val="26"/>
              </w:rPr>
              <w:t>3</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6"/>
                <w:szCs w:val="26"/>
              </w:rPr>
            </w:pPr>
            <w:r w:rsidRPr="00DB5F64">
              <w:rPr>
                <w:rFonts w:ascii="Times New Roman" w:eastAsia="Times New Roman" w:hAnsi="Times New Roman" w:cs="Times New Roman"/>
                <w:b/>
                <w:bCs/>
                <w:sz w:val="26"/>
                <w:szCs w:val="26"/>
              </w:rPr>
              <w:t xml:space="preserve">Trung bình </w:t>
            </w:r>
          </w:p>
          <w:p w:rsidR="00DB5F64" w:rsidRPr="00DB5F64" w:rsidRDefault="00DB5F64" w:rsidP="00DB5F64">
            <w:pPr>
              <w:spacing w:after="0" w:line="240" w:lineRule="auto"/>
              <w:rPr>
                <w:rFonts w:ascii="Times New Roman" w:eastAsia="Times New Roman" w:hAnsi="Times New Roman" w:cs="Times New Roman"/>
                <w:sz w:val="26"/>
                <w:szCs w:val="26"/>
              </w:rPr>
            </w:pPr>
            <w:r w:rsidRPr="00DB5F64">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b/>
                <w:color w:val="FF0000"/>
                <w:sz w:val="24"/>
                <w:szCs w:val="24"/>
              </w:rPr>
              <w:t>0</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sz w:val="26"/>
                <w:szCs w:val="26"/>
              </w:rPr>
            </w:pPr>
            <w:r w:rsidRPr="00DB5F64">
              <w:rPr>
                <w:rFonts w:ascii="Times New Roman" w:eastAsia="Times New Roman" w:hAnsi="Times New Roman" w:cs="Times New Roman"/>
                <w:b/>
                <w:sz w:val="26"/>
                <w:szCs w:val="26"/>
              </w:rPr>
              <w:t>VII</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sz w:val="26"/>
                <w:szCs w:val="26"/>
              </w:rPr>
            </w:pPr>
            <w:r w:rsidRPr="00DB5F64">
              <w:rPr>
                <w:rFonts w:ascii="Times New Roman" w:eastAsia="Times New Roman" w:hAnsi="Times New Roman" w:cs="Times New Roman"/>
                <w:b/>
                <w:sz w:val="26"/>
                <w:szCs w:val="26"/>
              </w:rPr>
              <w:t xml:space="preserve">Số học sinh thi đỗ đại học, cao đẳng </w:t>
            </w:r>
            <w:r w:rsidRPr="00DB5F64">
              <w:rPr>
                <w:rFonts w:ascii="Times New Roman" w:eastAsia="Times New Roman" w:hAnsi="Times New Roman" w:cs="Times New Roman"/>
                <w:bCs/>
                <w:sz w:val="26"/>
                <w:szCs w:val="26"/>
              </w:rPr>
              <w:t>(tỷ lệ so với tổng số)</w:t>
            </w:r>
          </w:p>
        </w:tc>
        <w:tc>
          <w:tcPr>
            <w:tcW w:w="617"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1"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80" w:type="pct"/>
            <w:tcBorders>
              <w:top w:val="single" w:sz="4" w:space="0" w:color="auto"/>
              <w:left w:val="nil"/>
              <w:bottom w:val="single" w:sz="4" w:space="0" w:color="auto"/>
              <w:right w:val="single" w:sz="4"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c>
          <w:tcPr>
            <w:tcW w:w="469" w:type="pct"/>
            <w:tcBorders>
              <w:top w:val="single" w:sz="4" w:space="0" w:color="auto"/>
              <w:left w:val="nil"/>
              <w:bottom w:val="single" w:sz="4" w:space="0" w:color="auto"/>
              <w:right w:val="single" w:sz="8" w:space="0" w:color="auto"/>
              <w:tr2bl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6"/>
                <w:szCs w:val="26"/>
              </w:rPr>
            </w:pPr>
            <w:r w:rsidRPr="00DB5F64">
              <w:rPr>
                <w:rFonts w:ascii="Times New Roman" w:eastAsia="Times New Roman" w:hAnsi="Times New Roman" w:cs="Times New Roman"/>
                <w:b/>
                <w:color w:val="FF0000"/>
                <w:sz w:val="26"/>
                <w:szCs w:val="26"/>
              </w:rPr>
              <w:t>VIII</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color w:val="FF0000"/>
                <w:sz w:val="26"/>
                <w:szCs w:val="26"/>
              </w:rPr>
            </w:pPr>
            <w:r w:rsidRPr="00DB5F64">
              <w:rPr>
                <w:rFonts w:ascii="Times New Roman" w:eastAsia="Times New Roman" w:hAnsi="Times New Roman" w:cs="Times New Roman"/>
                <w:b/>
                <w:color w:val="FF0000"/>
                <w:sz w:val="26"/>
                <w:szCs w:val="26"/>
              </w:rPr>
              <w:t>Số học sinh nam/số học sinh nữ</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437/253</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rPr>
            </w:pPr>
            <w:r w:rsidRPr="00DB5F64">
              <w:rPr>
                <w:rFonts w:ascii="Times New Roman" w:eastAsia="Times New Roman" w:hAnsi="Times New Roman" w:cs="Times New Roman"/>
                <w:color w:val="FF0000"/>
              </w:rPr>
              <w:t>121/66</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rPr>
            </w:pPr>
            <w:r w:rsidRPr="00DB5F64">
              <w:rPr>
                <w:rFonts w:ascii="Times New Roman" w:eastAsia="Times New Roman" w:hAnsi="Times New Roman" w:cs="Times New Roman"/>
                <w:color w:val="FF0000"/>
              </w:rPr>
              <w:t>117/78</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rPr>
            </w:pPr>
            <w:r w:rsidRPr="00DB5F64">
              <w:rPr>
                <w:rFonts w:ascii="Times New Roman" w:eastAsia="Times New Roman" w:hAnsi="Times New Roman" w:cs="Times New Roman"/>
                <w:color w:val="FF0000"/>
              </w:rPr>
              <w:t>113/63</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rPr>
            </w:pPr>
            <w:r w:rsidRPr="00DB5F64">
              <w:rPr>
                <w:rFonts w:ascii="Times New Roman" w:eastAsia="Times New Roman" w:hAnsi="Times New Roman" w:cs="Times New Roman"/>
                <w:color w:val="FF0000"/>
              </w:rPr>
              <w:t>86/46</w:t>
            </w:r>
          </w:p>
        </w:tc>
      </w:tr>
      <w:tr w:rsidR="00DB5F64" w:rsidRPr="00DB5F64" w:rsidTr="006F0B31">
        <w:trPr>
          <w:trHeight w:val="330"/>
        </w:trPr>
        <w:tc>
          <w:tcPr>
            <w:tcW w:w="344" w:type="pct"/>
            <w:tcBorders>
              <w:top w:val="single" w:sz="4" w:space="0" w:color="auto"/>
              <w:left w:val="single" w:sz="4" w:space="0" w:color="auto"/>
              <w:bottom w:val="single" w:sz="4" w:space="0" w:color="auto"/>
              <w:right w:val="single" w:sz="4" w:space="0" w:color="auto"/>
            </w:tcBorders>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6"/>
                <w:szCs w:val="26"/>
              </w:rPr>
            </w:pPr>
            <w:r w:rsidRPr="00DB5F64">
              <w:rPr>
                <w:rFonts w:ascii="Times New Roman" w:eastAsia="Times New Roman" w:hAnsi="Times New Roman" w:cs="Times New Roman"/>
                <w:b/>
                <w:color w:val="FF0000"/>
                <w:sz w:val="26"/>
                <w:szCs w:val="26"/>
              </w:rPr>
              <w:t>IX</w:t>
            </w:r>
          </w:p>
        </w:tc>
        <w:tc>
          <w:tcPr>
            <w:tcW w:w="21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color w:val="FF0000"/>
                <w:sz w:val="26"/>
                <w:szCs w:val="26"/>
              </w:rPr>
            </w:pPr>
            <w:r w:rsidRPr="00DB5F64">
              <w:rPr>
                <w:rFonts w:ascii="Times New Roman" w:eastAsia="Times New Roman" w:hAnsi="Times New Roman" w:cs="Times New Roman"/>
                <w:b/>
                <w:color w:val="FF0000"/>
                <w:sz w:val="26"/>
                <w:szCs w:val="26"/>
              </w:rPr>
              <w:t>Số học sinh dân tộc thiểu số</w:t>
            </w:r>
          </w:p>
        </w:tc>
        <w:tc>
          <w:tcPr>
            <w:tcW w:w="617"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
                <w:bCs/>
                <w:color w:val="FF0000"/>
                <w:sz w:val="24"/>
                <w:szCs w:val="24"/>
              </w:rPr>
            </w:pPr>
            <w:r w:rsidRPr="00DB5F64">
              <w:rPr>
                <w:rFonts w:ascii="Times New Roman" w:eastAsia="Times New Roman" w:hAnsi="Times New Roman" w:cs="Times New Roman"/>
                <w:b/>
                <w:bCs/>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1"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80" w:type="pct"/>
            <w:tcBorders>
              <w:top w:val="single" w:sz="4" w:space="0" w:color="auto"/>
              <w:left w:val="nil"/>
              <w:bottom w:val="single" w:sz="4" w:space="0" w:color="auto"/>
              <w:right w:val="single" w:sz="4"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c>
          <w:tcPr>
            <w:tcW w:w="469" w:type="pct"/>
            <w:tcBorders>
              <w:top w:val="single" w:sz="4" w:space="0" w:color="auto"/>
              <w:left w:val="nil"/>
              <w:bottom w:val="single" w:sz="4" w:space="0" w:color="auto"/>
              <w:right w:val="single" w:sz="8" w:space="0" w:color="auto"/>
            </w:tcBorders>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color w:val="FF0000"/>
                <w:sz w:val="24"/>
                <w:szCs w:val="24"/>
              </w:rPr>
            </w:pPr>
            <w:r w:rsidRPr="00DB5F64">
              <w:rPr>
                <w:rFonts w:ascii="Times New Roman" w:eastAsia="Times New Roman" w:hAnsi="Times New Roman" w:cs="Times New Roman"/>
                <w:color w:val="FF0000"/>
                <w:sz w:val="24"/>
                <w:szCs w:val="24"/>
              </w:rPr>
              <w:t>0</w:t>
            </w:r>
          </w:p>
        </w:tc>
      </w:tr>
    </w:tbl>
    <w:p w:rsidR="00DB5F64" w:rsidRPr="00DB5F64" w:rsidRDefault="00DB5F64" w:rsidP="00DB5F64">
      <w:pPr>
        <w:spacing w:after="0" w:line="240" w:lineRule="auto"/>
        <w:jc w:val="center"/>
        <w:rPr>
          <w:rFonts w:ascii="Times New Roman" w:eastAsia="Times New Roman" w:hAnsi="Times New Roman" w:cs="Times New Roman"/>
          <w:sz w:val="26"/>
          <w:szCs w:val="26"/>
          <w:lang w:val="nl-NL"/>
        </w:rPr>
      </w:pPr>
    </w:p>
    <w:p w:rsidR="00DB5F64" w:rsidRPr="00DB5F64" w:rsidRDefault="00DB5F64" w:rsidP="00B71748">
      <w:pPr>
        <w:spacing w:after="0" w:line="240" w:lineRule="auto"/>
        <w:ind w:left="2880" w:firstLine="720"/>
        <w:jc w:val="center"/>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An Thạnh, ngày 05  tháng 9  năm 2019</w:t>
      </w:r>
    </w:p>
    <w:p w:rsidR="00DB5F64" w:rsidRPr="00DB5F64" w:rsidRDefault="00DB5F64" w:rsidP="00DB5F64">
      <w:pPr>
        <w:spacing w:after="0" w:line="240" w:lineRule="auto"/>
        <w:jc w:val="center"/>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xml:space="preserve">                                                    Thủ trưởng đơn vị</w:t>
      </w:r>
    </w:p>
    <w:p w:rsidR="00DB5F64" w:rsidRPr="00DB5F64" w:rsidRDefault="00DB5F64" w:rsidP="00DB5F64">
      <w:pPr>
        <w:spacing w:after="0" w:line="240" w:lineRule="auto"/>
        <w:jc w:val="center"/>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xml:space="preserve">                                                    </w:t>
      </w:r>
    </w:p>
    <w:p w:rsidR="00DB5F64" w:rsidRPr="00DB5F64" w:rsidRDefault="00DB5F64" w:rsidP="00DB5F64">
      <w:pPr>
        <w:tabs>
          <w:tab w:val="center" w:pos="7655"/>
        </w:tabs>
        <w:spacing w:after="0" w:line="240" w:lineRule="auto"/>
        <w:jc w:val="center"/>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6"/>
          <w:szCs w:val="26"/>
          <w:lang w:val="nl-NL"/>
        </w:rPr>
        <w:br w:type="page"/>
      </w:r>
      <w:r w:rsidRPr="00DB5F64">
        <w:rPr>
          <w:rFonts w:ascii="Times New Roman" w:eastAsia="Times New Roman" w:hAnsi="Times New Roman" w:cs="Times New Roman"/>
          <w:b/>
          <w:sz w:val="24"/>
          <w:szCs w:val="24"/>
          <w:lang w:val="nl-NL"/>
        </w:rPr>
        <w:lastRenderedPageBreak/>
        <w:t>Biểu mẫu 11</w:t>
      </w: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sidRPr="00DB5F64">
        <w:rPr>
          <w:rFonts w:ascii="Times New Roman" w:eastAsia="Times New Roman" w:hAnsi="Times New Roman" w:cs="Times New Roman"/>
          <w:i/>
          <w:sz w:val="24"/>
          <w:szCs w:val="24"/>
          <w:lang w:val="nl-NL"/>
        </w:rPr>
        <w:t>(Kèm theo Thông tư số 36/2017/TT-BGDĐT ngày 28 tháng 12 năm 2017 của</w:t>
      </w: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sidRPr="00DB5F64">
        <w:rPr>
          <w:rFonts w:ascii="Times New Roman" w:eastAsia="Times New Roman" w:hAnsi="Times New Roman" w:cs="Times New Roman"/>
          <w:i/>
          <w:sz w:val="24"/>
          <w:szCs w:val="24"/>
          <w:lang w:val="nl-NL"/>
        </w:rPr>
        <w:t>Bộ Giáo dục và Đào tạo)</w:t>
      </w:r>
    </w:p>
    <w:tbl>
      <w:tblPr>
        <w:tblW w:w="0" w:type="auto"/>
        <w:tblBorders>
          <w:insideH w:val="single" w:sz="4" w:space="0" w:color="000000"/>
        </w:tblBorders>
        <w:tblLook w:val="04A0" w:firstRow="1" w:lastRow="0" w:firstColumn="1" w:lastColumn="0" w:noHBand="0" w:noVBand="1"/>
      </w:tblPr>
      <w:tblGrid>
        <w:gridCol w:w="9035"/>
      </w:tblGrid>
      <w:tr w:rsidR="00DB5F64" w:rsidRPr="00DB5F64" w:rsidTr="0094623B">
        <w:tc>
          <w:tcPr>
            <w:tcW w:w="9035" w:type="dxa"/>
          </w:tcPr>
          <w:p w:rsidR="00DB5F64" w:rsidRPr="00DB5F64" w:rsidRDefault="00DB5F64" w:rsidP="00DB5F64">
            <w:pPr>
              <w:spacing w:before="60" w:after="0" w:line="240" w:lineRule="auto"/>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PHÒNG GIÁO DỤC VÀ ĐÀO TẠO THỊ XÃ THUẬN AN</w:t>
            </w:r>
          </w:p>
          <w:p w:rsidR="00DB5F64" w:rsidRPr="00DB5F64" w:rsidRDefault="00DB5F64" w:rsidP="00DB5F64">
            <w:pPr>
              <w:spacing w:after="0" w:line="240" w:lineRule="auto"/>
              <w:rPr>
                <w:rFonts w:ascii="Times New Roman" w:eastAsia="Times New Roman" w:hAnsi="Times New Roman" w:cs=".VnTime"/>
                <w:b/>
                <w:bCs/>
                <w:sz w:val="24"/>
                <w:szCs w:val="24"/>
                <w:lang w:val="nl-NL"/>
              </w:rPr>
            </w:pPr>
            <w:r w:rsidRPr="00DB5F64">
              <w:rPr>
                <w:rFonts w:ascii="Times New Roman" w:eastAsia="Times New Roman" w:hAnsi="Times New Roman" w:cs="Times New Roman"/>
                <w:b/>
                <w:sz w:val="24"/>
                <w:szCs w:val="24"/>
                <w:lang w:val="nl-NL"/>
              </w:rPr>
              <w:t>TRƯỜNG TRUNG HỌC CƠ SỞ TRẦN ĐẠI NGHĨA</w:t>
            </w:r>
            <w:r w:rsidRPr="00DB5F64">
              <w:rPr>
                <w:rFonts w:ascii="Times New Roman" w:eastAsia="Times New Roman" w:hAnsi="Times New Roman" w:cs=".VnTime"/>
                <w:b/>
                <w:bCs/>
                <w:sz w:val="24"/>
                <w:szCs w:val="24"/>
                <w:lang w:val="nl-NL"/>
              </w:rPr>
              <w:t xml:space="preserve">                                       </w:t>
            </w:r>
          </w:p>
        </w:tc>
      </w:tr>
    </w:tbl>
    <w:p w:rsidR="00DB5F64" w:rsidRPr="00DB5F64" w:rsidRDefault="00DB5F64" w:rsidP="00DB5F64">
      <w:pPr>
        <w:spacing w:after="0" w:line="240" w:lineRule="auto"/>
        <w:rPr>
          <w:rFonts w:ascii="Times New Roman" w:eastAsia="Times New Roman" w:hAnsi="Times New Roman" w:cs="Times New Roman"/>
          <w:i/>
          <w:sz w:val="24"/>
          <w:szCs w:val="24"/>
          <w:lang w:val="nl-NL"/>
        </w:rPr>
      </w:pPr>
    </w:p>
    <w:p w:rsidR="00DB5F64" w:rsidRPr="00DB5F64" w:rsidRDefault="00DB5F64" w:rsidP="00DB5F64">
      <w:pPr>
        <w:spacing w:after="0" w:line="240" w:lineRule="auto"/>
        <w:jc w:val="center"/>
        <w:rPr>
          <w:rFonts w:ascii="Times New Roman" w:eastAsia="Times New Roman" w:hAnsi="Times New Roman" w:cs="Times New Roman"/>
          <w:b/>
          <w:sz w:val="24"/>
          <w:szCs w:val="24"/>
          <w:lang w:val="nl-NL"/>
        </w:rPr>
      </w:pPr>
      <w:r w:rsidRPr="00DB5F64">
        <w:rPr>
          <w:rFonts w:ascii="Times New Roman" w:eastAsia="Times New Roman" w:hAnsi="Times New Roman" w:cs=".VnTime"/>
          <w:b/>
          <w:bCs/>
          <w:sz w:val="24"/>
          <w:szCs w:val="24"/>
          <w:lang w:val="nl-NL"/>
        </w:rPr>
        <w:t>THÔNG BÁO</w:t>
      </w:r>
      <w:r w:rsidRPr="00DB5F64">
        <w:rPr>
          <w:rFonts w:ascii="Times New Roman" w:eastAsia="Times New Roman" w:hAnsi="Times New Roman" w:cs="Times New Roman"/>
          <w:b/>
          <w:sz w:val="24"/>
          <w:szCs w:val="24"/>
          <w:lang w:val="nl-NL"/>
        </w:rPr>
        <w:t xml:space="preserve"> </w:t>
      </w:r>
    </w:p>
    <w:p w:rsidR="00DB5F64" w:rsidRPr="00DB5F64" w:rsidRDefault="00DB5F64" w:rsidP="00DB5F64">
      <w:pPr>
        <w:spacing w:after="0" w:line="240" w:lineRule="auto"/>
        <w:jc w:val="center"/>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Công khai thông tin cơ sở vật chất của trường trung học cơ sở và trường trung học phổ thông, năm học 2019-2020</w:t>
      </w:r>
    </w:p>
    <w:tbl>
      <w:tblPr>
        <w:tblW w:w="95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706"/>
        <w:gridCol w:w="1440"/>
        <w:gridCol w:w="1701"/>
      </w:tblGrid>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4"/>
                <w:szCs w:val="24"/>
              </w:rPr>
            </w:pPr>
            <w:r w:rsidRPr="00DB5F64">
              <w:rPr>
                <w:rFonts w:ascii="Times New Roman" w:eastAsia="Times New Roman" w:hAnsi="Times New Roman" w:cs="Times New Roman"/>
                <w:bCs/>
                <w:sz w:val="24"/>
                <w:szCs w:val="24"/>
              </w:rPr>
              <w:t>STT</w:t>
            </w:r>
          </w:p>
        </w:tc>
        <w:tc>
          <w:tcPr>
            <w:tcW w:w="5706"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sz w:val="24"/>
                <w:szCs w:val="24"/>
              </w:rPr>
            </w:pPr>
            <w:r w:rsidRPr="00DB5F64">
              <w:rPr>
                <w:rFonts w:ascii="Times New Roman" w:eastAsia="Times New Roman" w:hAnsi="Times New Roman" w:cs="Times New Roman"/>
                <w:bCs/>
                <w:sz w:val="24"/>
                <w:szCs w:val="24"/>
              </w:rPr>
              <w:t>Nội dung</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bCs/>
                <w:sz w:val="24"/>
                <w:szCs w:val="24"/>
              </w:rPr>
            </w:pPr>
            <w:r w:rsidRPr="00DB5F64">
              <w:rPr>
                <w:rFonts w:ascii="Times New Roman" w:eastAsia="Times New Roman" w:hAnsi="Times New Roman" w:cs="Times New Roman"/>
                <w:bCs/>
                <w:sz w:val="24"/>
                <w:szCs w:val="24"/>
              </w:rPr>
              <w:t>Số lượng</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sz w:val="24"/>
                <w:szCs w:val="24"/>
              </w:rPr>
            </w:pPr>
            <w:r w:rsidRPr="00DB5F64">
              <w:rPr>
                <w:rFonts w:ascii="Times New Roman" w:eastAsia="Times New Roman" w:hAnsi="Times New Roman" w:cs="Times New Roman"/>
                <w:bCs/>
                <w:sz w:val="24"/>
                <w:szCs w:val="24"/>
              </w:rPr>
              <w:t>Bình quân</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sz w:val="24"/>
                <w:szCs w:val="24"/>
              </w:rPr>
            </w:pPr>
            <w:r w:rsidRPr="00DB5F64">
              <w:rPr>
                <w:rFonts w:ascii="Times New Roman" w:eastAsia="Times New Roman" w:hAnsi="Times New Roman" w:cs="Times New Roman"/>
                <w:b/>
                <w:sz w:val="24"/>
                <w:szCs w:val="24"/>
              </w:rPr>
              <w:t>I</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sz w:val="24"/>
                <w:szCs w:val="24"/>
              </w:rPr>
            </w:pPr>
            <w:r w:rsidRPr="00DB5F64">
              <w:rPr>
                <w:rFonts w:ascii="Times New Roman" w:eastAsia="Times New Roman" w:hAnsi="Times New Roman" w:cs="Times New Roman"/>
                <w:b/>
                <w:sz w:val="24"/>
                <w:szCs w:val="24"/>
              </w:rPr>
              <w:t xml:space="preserve">Số phòng học </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16</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bCs/>
                <w:sz w:val="24"/>
                <w:szCs w:val="24"/>
              </w:rPr>
              <w:t xml:space="preserve">Số </w:t>
            </w:r>
            <w:r w:rsidRPr="00DB5F64">
              <w:rPr>
                <w:rFonts w:ascii="Times New Roman" w:eastAsia="Times New Roman" w:hAnsi="Times New Roman" w:cs="Times New Roman"/>
                <w:iCs/>
                <w:sz w:val="24"/>
                <w:szCs w:val="24"/>
              </w:rPr>
              <w:t>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bCs/>
                <w:sz w:val="24"/>
                <w:szCs w:val="24"/>
              </w:rPr>
              <w:t>/học sinh</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sz w:val="24"/>
                <w:szCs w:val="24"/>
              </w:rPr>
            </w:pPr>
            <w:r w:rsidRPr="00DB5F64">
              <w:rPr>
                <w:rFonts w:ascii="Times New Roman" w:eastAsia="Times New Roman" w:hAnsi="Times New Roman" w:cs="Times New Roman"/>
                <w:b/>
                <w:sz w:val="24"/>
                <w:szCs w:val="24"/>
              </w:rPr>
              <w:t>II</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sz w:val="24"/>
                <w:szCs w:val="24"/>
              </w:rPr>
            </w:pPr>
            <w:r w:rsidRPr="00DB5F64">
              <w:rPr>
                <w:rFonts w:ascii="Times New Roman" w:eastAsia="Times New Roman" w:hAnsi="Times New Roman" w:cs="Times New Roman"/>
                <w:b/>
                <w:sz w:val="24"/>
                <w:szCs w:val="24"/>
              </w:rPr>
              <w:t xml:space="preserve">Loại phòng học </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 xml:space="preserve">Phòng học kiên cố </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16</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1.6</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2</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 xml:space="preserve">Phòng học bán kiên cố </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3</w:t>
            </w:r>
          </w:p>
        </w:tc>
        <w:tc>
          <w:tcPr>
            <w:tcW w:w="5706" w:type="dxa"/>
            <w:shd w:val="clear" w:color="auto" w:fill="FFFFFF"/>
            <w:noWrap/>
            <w:vAlign w:val="bottom"/>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Phòng học tạm</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4</w:t>
            </w:r>
          </w:p>
        </w:tc>
        <w:tc>
          <w:tcPr>
            <w:tcW w:w="5706" w:type="dxa"/>
            <w:shd w:val="clear" w:color="auto" w:fill="FFFFFF"/>
            <w:noWrap/>
            <w:vAlign w:val="bottom"/>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Phòng học nhờ</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5</w:t>
            </w:r>
          </w:p>
        </w:tc>
        <w:tc>
          <w:tcPr>
            <w:tcW w:w="5706" w:type="dxa"/>
            <w:shd w:val="clear" w:color="auto" w:fill="FFFFFF"/>
            <w:noWrap/>
            <w:vAlign w:val="bottom"/>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Số phòng học bộ môn</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6</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6</w:t>
            </w:r>
          </w:p>
        </w:tc>
        <w:tc>
          <w:tcPr>
            <w:tcW w:w="5706" w:type="dxa"/>
            <w:shd w:val="clear" w:color="auto" w:fill="FFFFFF"/>
            <w:noWrap/>
            <w:vAlign w:val="bottom"/>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Số phòng học đa chức năng (có phương tiện nghe nhìn)</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7</w:t>
            </w:r>
          </w:p>
        </w:tc>
        <w:tc>
          <w:tcPr>
            <w:tcW w:w="5706" w:type="dxa"/>
            <w:shd w:val="clear" w:color="auto" w:fill="FFFFFF"/>
            <w:noWrap/>
            <w:vAlign w:val="bottom"/>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Bình quân lớp/phòng học</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1.6</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8</w:t>
            </w:r>
          </w:p>
        </w:tc>
        <w:tc>
          <w:tcPr>
            <w:tcW w:w="5706" w:type="dxa"/>
            <w:shd w:val="clear" w:color="auto" w:fill="FFFFFF"/>
            <w:noWrap/>
            <w:vAlign w:val="bottom"/>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Bình quân học sinh/lớp</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29</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1.6</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III</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b/>
                <w:bCs/>
                <w:iCs/>
                <w:sz w:val="24"/>
                <w:szCs w:val="24"/>
              </w:rPr>
              <w:t>Số điểm trường</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IV</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 xml:space="preserve">Tổng số diện tích đất </w:t>
            </w:r>
            <w:r w:rsidRPr="00DB5F64">
              <w:rPr>
                <w:rFonts w:ascii="Times New Roman" w:eastAsia="Times New Roman" w:hAnsi="Times New Roman" w:cs="Times New Roman"/>
                <w:iCs/>
                <w:sz w:val="24"/>
                <w:szCs w:val="24"/>
              </w:rPr>
              <w:t xml:space="preserve"> (m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iCs/>
                <w:sz w:val="24"/>
                <w:szCs w:val="24"/>
              </w:rPr>
              <w:t>)</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10096</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25</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sz w:val="24"/>
                <w:szCs w:val="24"/>
              </w:rPr>
            </w:pPr>
            <w:r w:rsidRPr="00DB5F64">
              <w:rPr>
                <w:rFonts w:ascii="Times New Roman" w:eastAsia="Times New Roman" w:hAnsi="Times New Roman" w:cs="Times New Roman"/>
                <w:b/>
                <w:sz w:val="24"/>
                <w:szCs w:val="24"/>
              </w:rPr>
              <w:t>V</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sz w:val="24"/>
                <w:szCs w:val="24"/>
              </w:rPr>
            </w:pPr>
            <w:r w:rsidRPr="00DB5F64">
              <w:rPr>
                <w:rFonts w:ascii="Times New Roman" w:eastAsia="Times New Roman" w:hAnsi="Times New Roman" w:cs="Times New Roman"/>
                <w:b/>
                <w:sz w:val="24"/>
                <w:szCs w:val="24"/>
              </w:rPr>
              <w:t xml:space="preserve">Tổng diện tích sân chơi, bãi tập </w:t>
            </w:r>
            <w:r w:rsidRPr="00DB5F64">
              <w:rPr>
                <w:rFonts w:ascii="Times New Roman" w:eastAsia="Times New Roman" w:hAnsi="Times New Roman" w:cs="Times New Roman"/>
                <w:iCs/>
                <w:sz w:val="24"/>
                <w:szCs w:val="24"/>
              </w:rPr>
              <w:t>(m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iCs/>
                <w:sz w:val="24"/>
                <w:szCs w:val="24"/>
              </w:rPr>
              <w:t>)</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5062</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13</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sz w:val="24"/>
                <w:szCs w:val="24"/>
              </w:rPr>
            </w:pPr>
            <w:r w:rsidRPr="00DB5F64">
              <w:rPr>
                <w:rFonts w:ascii="Times New Roman" w:eastAsia="Times New Roman" w:hAnsi="Times New Roman" w:cs="Times New Roman"/>
                <w:b/>
                <w:bCs/>
                <w:sz w:val="24"/>
                <w:szCs w:val="24"/>
              </w:rPr>
              <w:t>VI</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sz w:val="24"/>
                <w:szCs w:val="24"/>
              </w:rPr>
            </w:pPr>
            <w:r w:rsidRPr="00DB5F64">
              <w:rPr>
                <w:rFonts w:ascii="Times New Roman" w:eastAsia="Times New Roman" w:hAnsi="Times New Roman" w:cs="Times New Roman"/>
                <w:b/>
                <w:bCs/>
                <w:sz w:val="24"/>
                <w:szCs w:val="24"/>
              </w:rPr>
              <w:t>Tổng diện tích các phòng</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 xml:space="preserve">Diện tích phòng học </w:t>
            </w:r>
            <w:r w:rsidRPr="00DB5F64">
              <w:rPr>
                <w:rFonts w:ascii="Times New Roman" w:eastAsia="Times New Roman" w:hAnsi="Times New Roman" w:cs="Times New Roman"/>
                <w:iCs/>
                <w:sz w:val="24"/>
                <w:szCs w:val="24"/>
              </w:rPr>
              <w:t xml:space="preserve"> (m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iCs/>
                <w:sz w:val="24"/>
                <w:szCs w:val="24"/>
              </w:rPr>
              <w:t>)</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768</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1.9</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2</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 xml:space="preserve">Diện tích phòng học bộ môn </w:t>
            </w:r>
            <w:r w:rsidRPr="00DB5F64">
              <w:rPr>
                <w:rFonts w:ascii="Times New Roman" w:eastAsia="Times New Roman" w:hAnsi="Times New Roman" w:cs="Times New Roman"/>
                <w:iCs/>
                <w:sz w:val="24"/>
                <w:szCs w:val="24"/>
              </w:rPr>
              <w:t>(m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iCs/>
                <w:sz w:val="24"/>
                <w:szCs w:val="24"/>
              </w:rPr>
              <w:t>)</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400</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3</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 xml:space="preserve">Diện tích phòng chuẩn bị </w:t>
            </w:r>
            <w:r w:rsidRPr="00DB5F64">
              <w:rPr>
                <w:rFonts w:ascii="Times New Roman" w:eastAsia="Times New Roman" w:hAnsi="Times New Roman" w:cs="Times New Roman"/>
                <w:iCs/>
                <w:sz w:val="24"/>
                <w:szCs w:val="24"/>
              </w:rPr>
              <w:t>(m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iCs/>
                <w:sz w:val="24"/>
                <w:szCs w:val="24"/>
              </w:rPr>
              <w:t>)</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3</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 xml:space="preserve">Diện tích thư viện </w:t>
            </w:r>
            <w:r w:rsidRPr="00DB5F64">
              <w:rPr>
                <w:rFonts w:ascii="Times New Roman" w:eastAsia="Times New Roman" w:hAnsi="Times New Roman" w:cs="Times New Roman"/>
                <w:iCs/>
                <w:sz w:val="24"/>
                <w:szCs w:val="24"/>
              </w:rPr>
              <w:t>(m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iCs/>
                <w:sz w:val="24"/>
                <w:szCs w:val="24"/>
              </w:rPr>
              <w:t>)</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105</w:t>
            </w:r>
          </w:p>
        </w:tc>
        <w:tc>
          <w:tcPr>
            <w:tcW w:w="1701" w:type="dxa"/>
            <w:shd w:val="clear" w:color="auto" w:fill="FFFFFF"/>
            <w:vAlign w:val="center"/>
          </w:tcPr>
          <w:p w:rsidR="00DB5F64" w:rsidRPr="00DB5F64" w:rsidRDefault="00B71748" w:rsidP="00DB5F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4</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 xml:space="preserve">Diện tích nhà tập đa năng </w:t>
            </w:r>
          </w:p>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 xml:space="preserve">(Phòng giáo dục rèn luyện thể chất) </w:t>
            </w:r>
            <w:r w:rsidRPr="00DB5F64">
              <w:rPr>
                <w:rFonts w:ascii="Times New Roman" w:eastAsia="Times New Roman" w:hAnsi="Times New Roman" w:cs="Times New Roman"/>
                <w:iCs/>
                <w:sz w:val="24"/>
                <w:szCs w:val="24"/>
              </w:rPr>
              <w:t>(m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iCs/>
                <w:sz w:val="24"/>
                <w:szCs w:val="24"/>
              </w:rPr>
              <w:t>)</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5</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Diện tích phòng khác (….)</w:t>
            </w:r>
            <w:r w:rsidRPr="00DB5F64">
              <w:rPr>
                <w:rFonts w:ascii="Times New Roman" w:eastAsia="Times New Roman" w:hAnsi="Times New Roman" w:cs="Times New Roman"/>
                <w:iCs/>
                <w:sz w:val="24"/>
                <w:szCs w:val="24"/>
              </w:rPr>
              <w:t>(m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iCs/>
                <w:sz w:val="24"/>
                <w:szCs w:val="24"/>
              </w:rPr>
              <w:t>)</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VII</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 xml:space="preserve">Tổng số thiết bị dạy học tối thiểu </w:t>
            </w:r>
          </w:p>
          <w:p w:rsidR="00DB5F64" w:rsidRPr="00DB5F64" w:rsidRDefault="00DB5F64" w:rsidP="00DB5F64">
            <w:pPr>
              <w:spacing w:after="0" w:line="240" w:lineRule="auto"/>
              <w:rPr>
                <w:rFonts w:ascii="Times New Roman" w:eastAsia="Times New Roman" w:hAnsi="Times New Roman" w:cs="Times New Roman"/>
                <w:b/>
                <w:bCs/>
                <w:iCs/>
                <w:sz w:val="24"/>
                <w:szCs w:val="24"/>
              </w:rPr>
            </w:pPr>
            <w:r w:rsidRPr="00DB5F64">
              <w:rPr>
                <w:rFonts w:ascii="Times New Roman" w:eastAsia="Times New Roman" w:hAnsi="Times New Roman" w:cs="Times New Roman"/>
                <w:iCs/>
                <w:sz w:val="24"/>
                <w:szCs w:val="24"/>
              </w:rPr>
              <w:t xml:space="preserve">(Đơn vị tính: bộ) </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16</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1</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Tổng sô thiết bị dạy học tối thiểu hiện có theo quy định</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1.1</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 xml:space="preserve">Khối lớp 6 </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4</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0.03</w:t>
            </w: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1.2</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Khối lớp 7</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4</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0.03</w:t>
            </w: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1.3</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Khối lớp 8</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4</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0.04</w:t>
            </w: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1.4</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Khối lớp 9</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4</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0.04</w:t>
            </w: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2</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Tổng sô thiết bị dạy học tối thiểu còn thiếu so với quy định</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lastRenderedPageBreak/>
              <w:t>2.1</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 xml:space="preserve">Khối lớp 6 </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1</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2.2</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Khối lớp 7</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1</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2.3</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Khối lớp 8</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1</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2.4</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Khối lớp 9</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1</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3</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Khu vườn sinh vật, vườn địa lí (diện tích/thiết bị)</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r>
      <w:tr w:rsidR="00DB5F64" w:rsidRPr="00DB5F64" w:rsidTr="0094623B">
        <w:trPr>
          <w:trHeight w:val="48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4</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Cs/>
                <w:iCs/>
                <w:sz w:val="24"/>
                <w:szCs w:val="24"/>
              </w:rPr>
            </w:pPr>
            <w:r w:rsidRPr="00DB5F64">
              <w:rPr>
                <w:rFonts w:ascii="Times New Roman" w:eastAsia="Times New Roman" w:hAnsi="Times New Roman" w:cs="Times New Roman"/>
                <w:bCs/>
                <w:iCs/>
                <w:sz w:val="24"/>
                <w:szCs w:val="24"/>
              </w:rPr>
              <w:t>.........</w:t>
            </w:r>
          </w:p>
        </w:tc>
        <w:tc>
          <w:tcPr>
            <w:tcW w:w="144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VIII</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bCs/>
                <w:iCs/>
                <w:sz w:val="24"/>
                <w:szCs w:val="24"/>
              </w:rPr>
            </w:pPr>
            <w:r w:rsidRPr="00DB5F64">
              <w:rPr>
                <w:rFonts w:ascii="Times New Roman" w:eastAsia="Times New Roman" w:hAnsi="Times New Roman" w:cs="Times New Roman"/>
                <w:b/>
                <w:bCs/>
                <w:iCs/>
                <w:sz w:val="24"/>
                <w:szCs w:val="24"/>
              </w:rPr>
              <w:t xml:space="preserve">Tổng số máy vi tính đang sử dụng phục vụ học tập  </w:t>
            </w:r>
            <w:r w:rsidRPr="00DB5F64">
              <w:rPr>
                <w:rFonts w:ascii="Times New Roman" w:eastAsia="Times New Roman" w:hAnsi="Times New Roman" w:cs="Times New Roman"/>
                <w:iCs/>
                <w:sz w:val="24"/>
                <w:szCs w:val="24"/>
              </w:rPr>
              <w:t>(Đơn vị tính: bộ)</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65</w:t>
            </w:r>
          </w:p>
        </w:tc>
        <w:tc>
          <w:tcPr>
            <w:tcW w:w="1701"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0.15</w:t>
            </w:r>
          </w:p>
        </w:tc>
      </w:tr>
    </w:tbl>
    <w:p w:rsidR="00DB5F64" w:rsidRPr="00DB5F64" w:rsidRDefault="00DB5F64" w:rsidP="00DB5F64">
      <w:pPr>
        <w:spacing w:after="0" w:line="240" w:lineRule="auto"/>
        <w:rPr>
          <w:rFonts w:ascii="Times New Roman" w:eastAsia="Times New Roman" w:hAnsi="Times New Roman" w:cs="Times New Roman"/>
          <w:sz w:val="24"/>
          <w:szCs w:val="24"/>
        </w:rPr>
      </w:pPr>
    </w:p>
    <w:tbl>
      <w:tblPr>
        <w:tblW w:w="95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706"/>
        <w:gridCol w:w="1440"/>
        <w:gridCol w:w="1699"/>
      </w:tblGrid>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b/>
                <w:sz w:val="24"/>
                <w:szCs w:val="24"/>
              </w:rPr>
            </w:pPr>
            <w:r w:rsidRPr="00DB5F64">
              <w:rPr>
                <w:rFonts w:ascii="Times New Roman" w:eastAsia="Times New Roman" w:hAnsi="Times New Roman" w:cs="Times New Roman"/>
                <w:b/>
                <w:sz w:val="24"/>
                <w:szCs w:val="24"/>
              </w:rPr>
              <w:t>IX</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b/>
                <w:sz w:val="24"/>
                <w:szCs w:val="24"/>
              </w:rPr>
            </w:pPr>
            <w:r w:rsidRPr="00DB5F64">
              <w:rPr>
                <w:rFonts w:ascii="Times New Roman" w:eastAsia="Times New Roman" w:hAnsi="Times New Roman" w:cs="Times New Roman"/>
                <w:b/>
                <w:sz w:val="24"/>
                <w:szCs w:val="24"/>
              </w:rPr>
              <w:t xml:space="preserve">Tổng số thiết bị dùng chung khác </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699"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bCs/>
                <w:iCs/>
                <w:sz w:val="24"/>
                <w:szCs w:val="24"/>
              </w:rPr>
              <w:t>Số thiết bị/lớp</w:t>
            </w: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Ti vi</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w:t>
            </w:r>
          </w:p>
        </w:tc>
        <w:tc>
          <w:tcPr>
            <w:tcW w:w="1699"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2</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Cát xét</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4</w:t>
            </w:r>
          </w:p>
        </w:tc>
        <w:tc>
          <w:tcPr>
            <w:tcW w:w="1699"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3</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Đầu Video/đầu đĩa</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699"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r>
      <w:tr w:rsidR="00DB5F64" w:rsidRPr="00DB5F64" w:rsidTr="0094623B">
        <w:trPr>
          <w:trHeight w:val="315"/>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4</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Máy chiếu OverHead/projector/vật thể</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w:t>
            </w:r>
          </w:p>
        </w:tc>
        <w:tc>
          <w:tcPr>
            <w:tcW w:w="1699"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r>
      <w:tr w:rsidR="00DB5F64" w:rsidRPr="00DB5F64" w:rsidTr="0094623B">
        <w:trPr>
          <w:trHeight w:val="33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5</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Thiết bị khác…</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2</w:t>
            </w:r>
          </w:p>
        </w:tc>
        <w:tc>
          <w:tcPr>
            <w:tcW w:w="1699"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r>
      <w:tr w:rsidR="00DB5F64" w:rsidRPr="00DB5F64" w:rsidTr="0094623B">
        <w:trPr>
          <w:trHeight w:val="330"/>
        </w:trPr>
        <w:tc>
          <w:tcPr>
            <w:tcW w:w="670"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6</w:t>
            </w:r>
          </w:p>
        </w:tc>
        <w:tc>
          <w:tcPr>
            <w:tcW w:w="5706" w:type="dxa"/>
            <w:shd w:val="clear" w:color="auto" w:fill="FFFFFF"/>
            <w:noWrap/>
            <w:vAlign w:val="center"/>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w:t>
            </w:r>
          </w:p>
        </w:tc>
        <w:tc>
          <w:tcPr>
            <w:tcW w:w="1440" w:type="dxa"/>
            <w:shd w:val="clear" w:color="auto" w:fill="FFFFFF"/>
            <w:noWrap/>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699" w:type="dxa"/>
            <w:shd w:val="clear" w:color="auto" w:fill="FFFFFF"/>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r>
    </w:tbl>
    <w:p w:rsidR="00DB5F64" w:rsidRPr="00DB5F64" w:rsidRDefault="00DB5F64" w:rsidP="00DB5F64">
      <w:pPr>
        <w:spacing w:before="120" w:after="0" w:line="276" w:lineRule="auto"/>
        <w:jc w:val="both"/>
        <w:rPr>
          <w:rFonts w:ascii="Times New Roman" w:eastAsia="Times New Roman" w:hAnsi="Times New Roman" w:cs="Times New Roman"/>
          <w:sz w:val="24"/>
          <w:szCs w:val="24"/>
          <w:lang w:val="nl-NL"/>
        </w:rPr>
      </w:pP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7087"/>
      </w:tblGrid>
      <w:tr w:rsidR="00DB5F64" w:rsidRPr="00DB5F64" w:rsidTr="0094623B">
        <w:tc>
          <w:tcPr>
            <w:tcW w:w="0" w:type="auto"/>
          </w:tcPr>
          <w:p w:rsidR="00DB5F64" w:rsidRPr="00DB5F64" w:rsidRDefault="00DB5F64" w:rsidP="00DB5F64">
            <w:pPr>
              <w:spacing w:after="0" w:line="240" w:lineRule="auto"/>
              <w:jc w:val="both"/>
              <w:rPr>
                <w:rFonts w:ascii="Times New Roman" w:eastAsia="Times New Roman" w:hAnsi="Times New Roman" w:cs="Times New Roman"/>
                <w:bCs/>
                <w:sz w:val="24"/>
                <w:szCs w:val="24"/>
              </w:rPr>
            </w:pPr>
          </w:p>
        </w:tc>
        <w:tc>
          <w:tcPr>
            <w:tcW w:w="1752" w:type="dxa"/>
          </w:tcPr>
          <w:p w:rsidR="00DB5F64" w:rsidRPr="00DB5F64" w:rsidRDefault="00DB5F64" w:rsidP="00DB5F64">
            <w:pPr>
              <w:spacing w:after="0" w:line="240" w:lineRule="auto"/>
              <w:jc w:val="both"/>
              <w:rPr>
                <w:rFonts w:ascii="Times New Roman" w:eastAsia="Times New Roman" w:hAnsi="Times New Roman" w:cs="Times New Roman"/>
                <w:bCs/>
                <w:sz w:val="24"/>
                <w:szCs w:val="24"/>
              </w:rPr>
            </w:pPr>
            <w:r w:rsidRPr="00DB5F64">
              <w:rPr>
                <w:rFonts w:ascii="Times New Roman" w:eastAsia="Times New Roman" w:hAnsi="Times New Roman" w:cs="Times New Roman"/>
                <w:bCs/>
                <w:sz w:val="24"/>
                <w:szCs w:val="24"/>
              </w:rPr>
              <w:t>Nội dung</w:t>
            </w:r>
          </w:p>
        </w:tc>
        <w:tc>
          <w:tcPr>
            <w:tcW w:w="7087" w:type="dxa"/>
          </w:tcPr>
          <w:p w:rsidR="00DB5F64" w:rsidRPr="00DB5F64" w:rsidRDefault="00DB5F64" w:rsidP="00DB5F64">
            <w:pPr>
              <w:spacing w:after="0" w:line="240" w:lineRule="auto"/>
              <w:jc w:val="center"/>
              <w:rPr>
                <w:rFonts w:ascii="Times New Roman" w:eastAsia="Times New Roman" w:hAnsi="Times New Roman" w:cs="Times New Roman"/>
                <w:bCs/>
                <w:sz w:val="24"/>
                <w:szCs w:val="24"/>
              </w:rPr>
            </w:pPr>
            <w:r w:rsidRPr="00DB5F64">
              <w:rPr>
                <w:rFonts w:ascii="Times New Roman" w:eastAsia="Times New Roman" w:hAnsi="Times New Roman" w:cs="Times New Roman"/>
                <w:bCs/>
                <w:sz w:val="24"/>
                <w:szCs w:val="24"/>
              </w:rPr>
              <w:t>Số lượng</w:t>
            </w:r>
            <w:r w:rsidRPr="00DB5F64">
              <w:rPr>
                <w:rFonts w:ascii="Times New Roman" w:eastAsia="Times New Roman" w:hAnsi="Times New Roman" w:cs="Times New Roman"/>
                <w:sz w:val="24"/>
                <w:szCs w:val="24"/>
              </w:rPr>
              <w:t xml:space="preserve"> </w:t>
            </w:r>
            <w:r w:rsidRPr="00DB5F64">
              <w:rPr>
                <w:rFonts w:ascii="Times New Roman" w:eastAsia="Times New Roman" w:hAnsi="Times New Roman" w:cs="Times New Roman"/>
                <w:iCs/>
                <w:sz w:val="24"/>
                <w:szCs w:val="24"/>
              </w:rPr>
              <w:t>(m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iCs/>
                <w:sz w:val="24"/>
                <w:szCs w:val="24"/>
              </w:rPr>
              <w:t>)</w:t>
            </w:r>
          </w:p>
        </w:tc>
      </w:tr>
      <w:tr w:rsidR="00DB5F64" w:rsidRPr="00DB5F64" w:rsidTr="0094623B">
        <w:tc>
          <w:tcPr>
            <w:tcW w:w="0" w:type="auto"/>
          </w:tcPr>
          <w:p w:rsidR="00DB5F64" w:rsidRPr="00DB5F64" w:rsidRDefault="00DB5F64" w:rsidP="00DB5F64">
            <w:pPr>
              <w:spacing w:after="0" w:line="240" w:lineRule="auto"/>
              <w:jc w:val="both"/>
              <w:rPr>
                <w:rFonts w:ascii="Times New Roman" w:eastAsia="Times New Roman" w:hAnsi="Times New Roman" w:cs="Times New Roman"/>
                <w:b/>
                <w:bCs/>
                <w:sz w:val="24"/>
                <w:szCs w:val="24"/>
              </w:rPr>
            </w:pPr>
            <w:r w:rsidRPr="00DB5F64">
              <w:rPr>
                <w:rFonts w:ascii="Times New Roman" w:eastAsia="Times New Roman" w:hAnsi="Times New Roman" w:cs="Times New Roman"/>
                <w:b/>
                <w:bCs/>
                <w:sz w:val="24"/>
                <w:szCs w:val="24"/>
              </w:rPr>
              <w:t>X</w:t>
            </w:r>
          </w:p>
        </w:tc>
        <w:tc>
          <w:tcPr>
            <w:tcW w:w="1752" w:type="dxa"/>
          </w:tcPr>
          <w:p w:rsidR="00DB5F64" w:rsidRPr="00DB5F64" w:rsidRDefault="00DB5F64" w:rsidP="00DB5F64">
            <w:pPr>
              <w:spacing w:after="0" w:line="240" w:lineRule="auto"/>
              <w:jc w:val="both"/>
              <w:rPr>
                <w:rFonts w:ascii="Times New Roman" w:eastAsia="Times New Roman" w:hAnsi="Times New Roman" w:cs="Times New Roman"/>
                <w:b/>
                <w:bCs/>
                <w:sz w:val="24"/>
                <w:szCs w:val="24"/>
              </w:rPr>
            </w:pPr>
            <w:r w:rsidRPr="00DB5F64">
              <w:rPr>
                <w:rFonts w:ascii="Times New Roman" w:eastAsia="Times New Roman" w:hAnsi="Times New Roman" w:cs="Times New Roman"/>
                <w:b/>
                <w:bCs/>
                <w:sz w:val="24"/>
                <w:szCs w:val="24"/>
              </w:rPr>
              <w:t>Nhà bếp</w:t>
            </w:r>
          </w:p>
        </w:tc>
        <w:tc>
          <w:tcPr>
            <w:tcW w:w="7087" w:type="dxa"/>
          </w:tcPr>
          <w:p w:rsidR="00DB5F64" w:rsidRPr="00DB5F64" w:rsidRDefault="00DB5F64" w:rsidP="00DB5F64">
            <w:pPr>
              <w:spacing w:after="0" w:line="240" w:lineRule="auto"/>
              <w:jc w:val="center"/>
              <w:rPr>
                <w:rFonts w:ascii="Times New Roman" w:eastAsia="Times New Roman" w:hAnsi="Times New Roman" w:cs="Times New Roman"/>
                <w:b/>
                <w:bCs/>
                <w:sz w:val="24"/>
                <w:szCs w:val="24"/>
              </w:rPr>
            </w:pPr>
          </w:p>
        </w:tc>
      </w:tr>
      <w:tr w:rsidR="00DB5F64" w:rsidRPr="00DB5F64" w:rsidTr="0094623B">
        <w:tc>
          <w:tcPr>
            <w:tcW w:w="0" w:type="auto"/>
          </w:tcPr>
          <w:p w:rsidR="00DB5F64" w:rsidRPr="00DB5F64" w:rsidRDefault="00DB5F64" w:rsidP="00DB5F64">
            <w:pPr>
              <w:spacing w:after="0" w:line="240" w:lineRule="auto"/>
              <w:jc w:val="both"/>
              <w:rPr>
                <w:rFonts w:ascii="Times New Roman" w:eastAsia="Times New Roman" w:hAnsi="Times New Roman" w:cs="Times New Roman"/>
                <w:b/>
                <w:bCs/>
                <w:sz w:val="24"/>
                <w:szCs w:val="24"/>
              </w:rPr>
            </w:pPr>
            <w:r w:rsidRPr="00DB5F64">
              <w:rPr>
                <w:rFonts w:ascii="Times New Roman" w:eastAsia="Times New Roman" w:hAnsi="Times New Roman" w:cs="Times New Roman"/>
                <w:b/>
                <w:bCs/>
                <w:sz w:val="24"/>
                <w:szCs w:val="24"/>
              </w:rPr>
              <w:t>XI</w:t>
            </w:r>
          </w:p>
        </w:tc>
        <w:tc>
          <w:tcPr>
            <w:tcW w:w="1752" w:type="dxa"/>
          </w:tcPr>
          <w:p w:rsidR="00DB5F64" w:rsidRPr="00DB5F64" w:rsidRDefault="00DB5F64" w:rsidP="00DB5F64">
            <w:pPr>
              <w:spacing w:after="0" w:line="240" w:lineRule="auto"/>
              <w:jc w:val="both"/>
              <w:rPr>
                <w:rFonts w:ascii="Times New Roman" w:eastAsia="Times New Roman" w:hAnsi="Times New Roman" w:cs="Times New Roman"/>
                <w:b/>
                <w:bCs/>
                <w:sz w:val="24"/>
                <w:szCs w:val="24"/>
              </w:rPr>
            </w:pPr>
            <w:r w:rsidRPr="00DB5F64">
              <w:rPr>
                <w:rFonts w:ascii="Times New Roman" w:eastAsia="Times New Roman" w:hAnsi="Times New Roman" w:cs="Times New Roman"/>
                <w:b/>
                <w:bCs/>
                <w:sz w:val="24"/>
                <w:szCs w:val="24"/>
              </w:rPr>
              <w:t>Nhà ăn</w:t>
            </w:r>
          </w:p>
        </w:tc>
        <w:tc>
          <w:tcPr>
            <w:tcW w:w="7087" w:type="dxa"/>
          </w:tcPr>
          <w:p w:rsidR="00DB5F64" w:rsidRPr="00DB5F64" w:rsidRDefault="00DB5F64" w:rsidP="00DB5F64">
            <w:pPr>
              <w:spacing w:after="0" w:line="240" w:lineRule="auto"/>
              <w:jc w:val="center"/>
              <w:rPr>
                <w:rFonts w:ascii="Times New Roman" w:eastAsia="Times New Roman" w:hAnsi="Times New Roman" w:cs="Times New Roman"/>
                <w:b/>
                <w:bCs/>
                <w:sz w:val="24"/>
                <w:szCs w:val="24"/>
              </w:rPr>
            </w:pPr>
          </w:p>
        </w:tc>
      </w:tr>
    </w:tbl>
    <w:p w:rsidR="00DB5F64" w:rsidRPr="00DB5F64" w:rsidRDefault="00DB5F64" w:rsidP="00DB5F64">
      <w:pPr>
        <w:spacing w:before="120" w:after="0" w:line="276" w:lineRule="auto"/>
        <w:jc w:val="both"/>
        <w:rPr>
          <w:rFonts w:ascii="Times New Roman" w:eastAsia="Times New Roman" w:hAnsi="Times New Roman" w:cs="Times New Roman"/>
          <w:i/>
          <w:sz w:val="24"/>
          <w:szCs w:val="24"/>
          <w:lang w:val="nl-NL"/>
        </w:rPr>
      </w:pPr>
    </w:p>
    <w:tbl>
      <w:tblPr>
        <w:tblW w:w="94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879"/>
        <w:gridCol w:w="2160"/>
        <w:gridCol w:w="981"/>
        <w:gridCol w:w="1765"/>
      </w:tblGrid>
      <w:tr w:rsidR="00DB5F64" w:rsidRPr="00DB5F64" w:rsidTr="0094623B">
        <w:tc>
          <w:tcPr>
            <w:tcW w:w="697"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c>
          <w:tcPr>
            <w:tcW w:w="3879"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Nội dung</w:t>
            </w:r>
          </w:p>
        </w:tc>
        <w:tc>
          <w:tcPr>
            <w:tcW w:w="2160"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 xml:space="preserve">Số lượng phòng, tổng diện tích </w:t>
            </w:r>
            <w:r w:rsidRPr="00DB5F64">
              <w:rPr>
                <w:rFonts w:ascii="Times New Roman" w:eastAsia="Times New Roman" w:hAnsi="Times New Roman" w:cs="Times New Roman"/>
                <w:iCs/>
                <w:sz w:val="24"/>
                <w:szCs w:val="24"/>
                <w:lang w:val="nl-NL"/>
              </w:rPr>
              <w:t>(m</w:t>
            </w:r>
            <w:r w:rsidRPr="00DB5F64">
              <w:rPr>
                <w:rFonts w:ascii="Times New Roman" w:eastAsia="Times New Roman" w:hAnsi="Times New Roman" w:cs="Times New Roman"/>
                <w:iCs/>
                <w:sz w:val="24"/>
                <w:szCs w:val="24"/>
                <w:vertAlign w:val="superscript"/>
                <w:lang w:val="nl-NL"/>
              </w:rPr>
              <w:t>2</w:t>
            </w:r>
            <w:r w:rsidRPr="00DB5F64">
              <w:rPr>
                <w:rFonts w:ascii="Times New Roman" w:eastAsia="Times New Roman" w:hAnsi="Times New Roman" w:cs="Times New Roman"/>
                <w:iCs/>
                <w:sz w:val="24"/>
                <w:szCs w:val="24"/>
                <w:lang w:val="nl-NL"/>
              </w:rPr>
              <w:t>)</w:t>
            </w:r>
          </w:p>
        </w:tc>
        <w:tc>
          <w:tcPr>
            <w:tcW w:w="981"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Số chỗ</w:t>
            </w:r>
          </w:p>
        </w:tc>
        <w:tc>
          <w:tcPr>
            <w:tcW w:w="1765"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 xml:space="preserve">Diện tích </w:t>
            </w:r>
          </w:p>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bình quân/chỗ</w:t>
            </w:r>
          </w:p>
        </w:tc>
      </w:tr>
      <w:tr w:rsidR="00DB5F64" w:rsidRPr="00DB5F64" w:rsidTr="0094623B">
        <w:tc>
          <w:tcPr>
            <w:tcW w:w="697"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XII</w:t>
            </w:r>
          </w:p>
        </w:tc>
        <w:tc>
          <w:tcPr>
            <w:tcW w:w="3879"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 xml:space="preserve">Phòng nghỉ cho học sinh bán trú </w:t>
            </w:r>
          </w:p>
        </w:tc>
        <w:tc>
          <w:tcPr>
            <w:tcW w:w="2160"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c>
          <w:tcPr>
            <w:tcW w:w="981"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c>
          <w:tcPr>
            <w:tcW w:w="1765"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r>
      <w:tr w:rsidR="00DB5F64" w:rsidRPr="00DB5F64" w:rsidTr="0094623B">
        <w:tc>
          <w:tcPr>
            <w:tcW w:w="697"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XIII</w:t>
            </w:r>
          </w:p>
        </w:tc>
        <w:tc>
          <w:tcPr>
            <w:tcW w:w="3879"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 xml:space="preserve">Khu nội trú </w:t>
            </w:r>
          </w:p>
        </w:tc>
        <w:tc>
          <w:tcPr>
            <w:tcW w:w="2160"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c>
          <w:tcPr>
            <w:tcW w:w="981"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c>
          <w:tcPr>
            <w:tcW w:w="1765"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r>
    </w:tbl>
    <w:p w:rsidR="00DB5F64" w:rsidRPr="00DB5F64" w:rsidRDefault="00DB5F64" w:rsidP="00DB5F64">
      <w:pPr>
        <w:spacing w:before="120" w:after="0" w:line="276" w:lineRule="auto"/>
        <w:jc w:val="both"/>
        <w:rPr>
          <w:rFonts w:ascii="Times New Roman" w:eastAsia="Times New Roman" w:hAnsi="Times New Roman" w:cs="Times New Roman"/>
          <w:i/>
          <w:sz w:val="24"/>
          <w:szCs w:val="24"/>
          <w:lang w:val="nl-NL"/>
        </w:rPr>
      </w:pPr>
    </w:p>
    <w:tbl>
      <w:tblPr>
        <w:tblW w:w="94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790"/>
        <w:gridCol w:w="1436"/>
        <w:gridCol w:w="1105"/>
        <w:gridCol w:w="1271"/>
        <w:gridCol w:w="857"/>
        <w:gridCol w:w="1270"/>
      </w:tblGrid>
      <w:tr w:rsidR="00DB5F64" w:rsidRPr="00DB5F64" w:rsidTr="0094623B">
        <w:tc>
          <w:tcPr>
            <w:tcW w:w="706" w:type="dxa"/>
            <w:vMerge w:val="restart"/>
            <w:vAlign w:val="center"/>
          </w:tcPr>
          <w:p w:rsidR="00DB5F64" w:rsidRPr="00DB5F64" w:rsidRDefault="00DB5F64" w:rsidP="00DB5F64">
            <w:pPr>
              <w:spacing w:after="0" w:line="240" w:lineRule="auto"/>
              <w:jc w:val="center"/>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XIV</w:t>
            </w:r>
          </w:p>
        </w:tc>
        <w:tc>
          <w:tcPr>
            <w:tcW w:w="2790" w:type="dxa"/>
            <w:vMerge w:val="restart"/>
            <w:vAlign w:val="center"/>
          </w:tcPr>
          <w:p w:rsidR="00DB5F64" w:rsidRPr="00DB5F64" w:rsidRDefault="00DB5F64" w:rsidP="00DB5F64">
            <w:pPr>
              <w:spacing w:after="0" w:line="240" w:lineRule="auto"/>
              <w:jc w:val="center"/>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Nhà vệ sinh</w:t>
            </w:r>
          </w:p>
        </w:tc>
        <w:tc>
          <w:tcPr>
            <w:tcW w:w="1436" w:type="dxa"/>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rPr>
              <w:t>Dùng cho giáo viên</w:t>
            </w:r>
          </w:p>
        </w:tc>
        <w:tc>
          <w:tcPr>
            <w:tcW w:w="2376" w:type="dxa"/>
            <w:gridSpan w:val="2"/>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Dùng cho học sinh</w:t>
            </w:r>
          </w:p>
        </w:tc>
        <w:tc>
          <w:tcPr>
            <w:tcW w:w="2127" w:type="dxa"/>
            <w:gridSpan w:val="2"/>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 xml:space="preserve">Số </w:t>
            </w:r>
            <w:r w:rsidRPr="00DB5F64">
              <w:rPr>
                <w:rFonts w:ascii="Times New Roman" w:eastAsia="Times New Roman" w:hAnsi="Times New Roman" w:cs="Times New Roman"/>
                <w:iCs/>
                <w:sz w:val="24"/>
                <w:szCs w:val="24"/>
              </w:rPr>
              <w:t>m</w:t>
            </w:r>
            <w:r w:rsidRPr="00DB5F64">
              <w:rPr>
                <w:rFonts w:ascii="Times New Roman" w:eastAsia="Times New Roman" w:hAnsi="Times New Roman" w:cs="Times New Roman"/>
                <w:iCs/>
                <w:sz w:val="24"/>
                <w:szCs w:val="24"/>
                <w:vertAlign w:val="superscript"/>
              </w:rPr>
              <w:t>2</w:t>
            </w:r>
            <w:r w:rsidRPr="00DB5F64">
              <w:rPr>
                <w:rFonts w:ascii="Times New Roman" w:eastAsia="Times New Roman" w:hAnsi="Times New Roman" w:cs="Times New Roman"/>
                <w:sz w:val="24"/>
                <w:szCs w:val="24"/>
                <w:lang w:val="nl-NL"/>
              </w:rPr>
              <w:t>/học sinh</w:t>
            </w:r>
          </w:p>
        </w:tc>
      </w:tr>
      <w:tr w:rsidR="00DB5F64" w:rsidRPr="00DB5F64" w:rsidTr="0094623B">
        <w:tc>
          <w:tcPr>
            <w:tcW w:w="706" w:type="dxa"/>
            <w:vMerge/>
            <w:vAlign w:val="center"/>
          </w:tcPr>
          <w:p w:rsidR="00DB5F64" w:rsidRPr="00DB5F64" w:rsidRDefault="00DB5F64" w:rsidP="00DB5F64">
            <w:pPr>
              <w:spacing w:after="0" w:line="240" w:lineRule="auto"/>
              <w:jc w:val="center"/>
              <w:rPr>
                <w:rFonts w:ascii="Times New Roman" w:eastAsia="Times New Roman" w:hAnsi="Times New Roman" w:cs="Times New Roman"/>
                <w:b/>
                <w:bCs/>
                <w:sz w:val="24"/>
                <w:szCs w:val="24"/>
              </w:rPr>
            </w:pPr>
          </w:p>
        </w:tc>
        <w:tc>
          <w:tcPr>
            <w:tcW w:w="2790" w:type="dxa"/>
            <w:vMerge/>
            <w:vAlign w:val="center"/>
          </w:tcPr>
          <w:p w:rsidR="00DB5F64" w:rsidRPr="00DB5F64" w:rsidRDefault="00DB5F64" w:rsidP="00DB5F64">
            <w:pPr>
              <w:spacing w:after="0" w:line="240" w:lineRule="auto"/>
              <w:jc w:val="center"/>
              <w:rPr>
                <w:rFonts w:ascii="Times New Roman" w:eastAsia="Times New Roman" w:hAnsi="Times New Roman" w:cs="Times New Roman"/>
                <w:b/>
                <w:bCs/>
                <w:sz w:val="24"/>
                <w:szCs w:val="24"/>
              </w:rPr>
            </w:pPr>
          </w:p>
        </w:tc>
        <w:tc>
          <w:tcPr>
            <w:tcW w:w="1436" w:type="dxa"/>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rPr>
            </w:pPr>
          </w:p>
        </w:tc>
        <w:tc>
          <w:tcPr>
            <w:tcW w:w="1105" w:type="dxa"/>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rPr>
              <w:t>Chung</w:t>
            </w:r>
          </w:p>
        </w:tc>
        <w:tc>
          <w:tcPr>
            <w:tcW w:w="1271" w:type="dxa"/>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rPr>
              <w:t>Nam/Nữ</w:t>
            </w:r>
          </w:p>
        </w:tc>
        <w:tc>
          <w:tcPr>
            <w:tcW w:w="857" w:type="dxa"/>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rPr>
              <w:t>Chung</w:t>
            </w:r>
          </w:p>
        </w:tc>
        <w:tc>
          <w:tcPr>
            <w:tcW w:w="1270" w:type="dxa"/>
            <w:vAlign w:val="center"/>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rPr>
              <w:t>Nam/Nữ</w:t>
            </w:r>
          </w:p>
        </w:tc>
      </w:tr>
      <w:tr w:rsidR="00DB5F64" w:rsidRPr="00DB5F64" w:rsidTr="0094623B">
        <w:tc>
          <w:tcPr>
            <w:tcW w:w="706" w:type="dxa"/>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1</w:t>
            </w:r>
          </w:p>
        </w:tc>
        <w:tc>
          <w:tcPr>
            <w:tcW w:w="2790" w:type="dxa"/>
            <w:vAlign w:val="bottom"/>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 xml:space="preserve">Đạt chuẩn vệ sinh* </w:t>
            </w:r>
          </w:p>
        </w:tc>
        <w:tc>
          <w:tcPr>
            <w:tcW w:w="1436"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1</w:t>
            </w:r>
          </w:p>
        </w:tc>
        <w:tc>
          <w:tcPr>
            <w:tcW w:w="1105"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p>
        </w:tc>
        <w:tc>
          <w:tcPr>
            <w:tcW w:w="1271"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2/3</w:t>
            </w:r>
          </w:p>
        </w:tc>
        <w:tc>
          <w:tcPr>
            <w:tcW w:w="857"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p>
        </w:tc>
        <w:tc>
          <w:tcPr>
            <w:tcW w:w="1270"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184/253</w:t>
            </w:r>
          </w:p>
        </w:tc>
      </w:tr>
      <w:tr w:rsidR="00DB5F64" w:rsidRPr="00DB5F64" w:rsidTr="0094623B">
        <w:tc>
          <w:tcPr>
            <w:tcW w:w="706" w:type="dxa"/>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2</w:t>
            </w:r>
          </w:p>
        </w:tc>
        <w:tc>
          <w:tcPr>
            <w:tcW w:w="2790" w:type="dxa"/>
            <w:vAlign w:val="bottom"/>
          </w:tcPr>
          <w:p w:rsidR="00DB5F64" w:rsidRPr="00DB5F64" w:rsidRDefault="00DB5F64" w:rsidP="00DB5F64">
            <w:pPr>
              <w:spacing w:after="0" w:line="240" w:lineRule="auto"/>
              <w:rPr>
                <w:rFonts w:ascii="Times New Roman" w:eastAsia="Times New Roman" w:hAnsi="Times New Roman" w:cs="Times New Roman"/>
                <w:sz w:val="24"/>
                <w:szCs w:val="24"/>
              </w:rPr>
            </w:pPr>
            <w:r w:rsidRPr="00DB5F64">
              <w:rPr>
                <w:rFonts w:ascii="Times New Roman" w:eastAsia="Times New Roman" w:hAnsi="Times New Roman" w:cs="Times New Roman"/>
                <w:sz w:val="24"/>
                <w:szCs w:val="24"/>
              </w:rPr>
              <w:t>Chưa đạt chuẩn vệ sinh*</w:t>
            </w:r>
          </w:p>
        </w:tc>
        <w:tc>
          <w:tcPr>
            <w:tcW w:w="1436"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c>
          <w:tcPr>
            <w:tcW w:w="1105"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c>
          <w:tcPr>
            <w:tcW w:w="1271"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c>
          <w:tcPr>
            <w:tcW w:w="857"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c>
          <w:tcPr>
            <w:tcW w:w="1270"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r>
    </w:tbl>
    <w:p w:rsidR="00DB5F64" w:rsidRDefault="00DB5F64" w:rsidP="00DB5F64">
      <w:pPr>
        <w:spacing w:before="120" w:after="0" w:line="276" w:lineRule="auto"/>
        <w:jc w:val="both"/>
        <w:rPr>
          <w:rFonts w:ascii="Times New Roman" w:eastAsia="Times New Roman" w:hAnsi="Times New Roman" w:cs="Times New Roman"/>
          <w:i/>
          <w:sz w:val="24"/>
          <w:szCs w:val="24"/>
          <w:lang w:val="nl-NL"/>
        </w:rPr>
      </w:pPr>
      <w:r w:rsidRPr="00DB5F64">
        <w:rPr>
          <w:rFonts w:ascii="Times New Roman" w:eastAsia="Times New Roman" w:hAnsi="Times New Roman" w:cs="Times New Roman"/>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p w:rsidR="00B71748" w:rsidRDefault="00B71748" w:rsidP="00DB5F64">
      <w:pPr>
        <w:spacing w:before="120" w:after="0" w:line="276" w:lineRule="auto"/>
        <w:jc w:val="both"/>
        <w:rPr>
          <w:rFonts w:ascii="Times New Roman" w:eastAsia="Times New Roman" w:hAnsi="Times New Roman" w:cs="Times New Roman"/>
          <w:i/>
          <w:sz w:val="24"/>
          <w:szCs w:val="24"/>
          <w:lang w:val="nl-NL"/>
        </w:rPr>
      </w:pPr>
    </w:p>
    <w:p w:rsidR="00C1493A" w:rsidRDefault="00C1493A" w:rsidP="00DB5F64">
      <w:pPr>
        <w:spacing w:before="120" w:after="0" w:line="276" w:lineRule="auto"/>
        <w:jc w:val="both"/>
        <w:rPr>
          <w:rFonts w:ascii="Times New Roman" w:eastAsia="Times New Roman" w:hAnsi="Times New Roman" w:cs="Times New Roman"/>
          <w:i/>
          <w:sz w:val="24"/>
          <w:szCs w:val="24"/>
          <w:lang w:val="nl-NL"/>
        </w:rPr>
      </w:pPr>
    </w:p>
    <w:p w:rsidR="00C1493A" w:rsidRPr="00DB5F64" w:rsidRDefault="00C1493A" w:rsidP="00DB5F64">
      <w:pPr>
        <w:spacing w:before="120" w:after="0" w:line="276" w:lineRule="auto"/>
        <w:jc w:val="both"/>
        <w:rPr>
          <w:rFonts w:ascii="Times New Roman" w:eastAsia="Times New Roman" w:hAnsi="Times New Roman" w:cs="Times New Roman"/>
          <w:i/>
          <w:sz w:val="24"/>
          <w:szCs w:val="24"/>
          <w:lang w:val="nl-NL"/>
        </w:rPr>
      </w:pPr>
      <w:bookmarkStart w:id="1" w:name="_GoBack"/>
      <w:bookmarkEnd w:id="1"/>
    </w:p>
    <w:tbl>
      <w:tblPr>
        <w:tblW w:w="94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844"/>
        <w:gridCol w:w="1743"/>
        <w:gridCol w:w="1857"/>
      </w:tblGrid>
      <w:tr w:rsidR="00DB5F64" w:rsidRPr="00DB5F64" w:rsidTr="0094623B">
        <w:trPr>
          <w:trHeight w:val="355"/>
        </w:trPr>
        <w:tc>
          <w:tcPr>
            <w:tcW w:w="992" w:type="dxa"/>
          </w:tcPr>
          <w:p w:rsidR="00DB5F64" w:rsidRPr="00DB5F64" w:rsidRDefault="00DB5F64" w:rsidP="00DB5F64">
            <w:pPr>
              <w:spacing w:after="0" w:line="240" w:lineRule="auto"/>
              <w:jc w:val="both"/>
              <w:rPr>
                <w:rFonts w:ascii="Times New Roman" w:eastAsia="Times New Roman" w:hAnsi="Times New Roman" w:cs="Times New Roman"/>
                <w:sz w:val="24"/>
                <w:szCs w:val="24"/>
                <w:lang w:val="nl-NL"/>
              </w:rPr>
            </w:pPr>
          </w:p>
        </w:tc>
        <w:tc>
          <w:tcPr>
            <w:tcW w:w="4844"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Nội dung</w:t>
            </w:r>
          </w:p>
        </w:tc>
        <w:tc>
          <w:tcPr>
            <w:tcW w:w="1743"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Có</w:t>
            </w:r>
          </w:p>
        </w:tc>
        <w:tc>
          <w:tcPr>
            <w:tcW w:w="1857"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Không</w:t>
            </w:r>
          </w:p>
        </w:tc>
      </w:tr>
      <w:tr w:rsidR="00DB5F64" w:rsidRPr="00DB5F64" w:rsidTr="0094623B">
        <w:tc>
          <w:tcPr>
            <w:tcW w:w="992"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XV</w:t>
            </w:r>
          </w:p>
        </w:tc>
        <w:tc>
          <w:tcPr>
            <w:tcW w:w="4844"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Nguồn nước sinh hoạt hợp vệ sinh</w:t>
            </w:r>
          </w:p>
        </w:tc>
        <w:tc>
          <w:tcPr>
            <w:tcW w:w="1743"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X</w:t>
            </w:r>
          </w:p>
        </w:tc>
        <w:tc>
          <w:tcPr>
            <w:tcW w:w="1857"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p>
        </w:tc>
      </w:tr>
      <w:tr w:rsidR="00DB5F64" w:rsidRPr="00DB5F64" w:rsidTr="0094623B">
        <w:tc>
          <w:tcPr>
            <w:tcW w:w="992"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XVI</w:t>
            </w:r>
          </w:p>
        </w:tc>
        <w:tc>
          <w:tcPr>
            <w:tcW w:w="4844"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Nguồn điện (lưới, phát điện riêng)</w:t>
            </w:r>
          </w:p>
        </w:tc>
        <w:tc>
          <w:tcPr>
            <w:tcW w:w="1743"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X</w:t>
            </w:r>
          </w:p>
        </w:tc>
        <w:tc>
          <w:tcPr>
            <w:tcW w:w="1857"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p>
        </w:tc>
      </w:tr>
      <w:tr w:rsidR="00DB5F64" w:rsidRPr="00DB5F64" w:rsidTr="0094623B">
        <w:tc>
          <w:tcPr>
            <w:tcW w:w="992"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XVII</w:t>
            </w:r>
          </w:p>
        </w:tc>
        <w:tc>
          <w:tcPr>
            <w:tcW w:w="4844"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Kết nối internet (ADSL)</w:t>
            </w:r>
          </w:p>
        </w:tc>
        <w:tc>
          <w:tcPr>
            <w:tcW w:w="1743"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X</w:t>
            </w:r>
          </w:p>
        </w:tc>
        <w:tc>
          <w:tcPr>
            <w:tcW w:w="1857"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p>
        </w:tc>
      </w:tr>
      <w:tr w:rsidR="00DB5F64" w:rsidRPr="00DB5F64" w:rsidTr="0094623B">
        <w:tc>
          <w:tcPr>
            <w:tcW w:w="992"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XVIII</w:t>
            </w:r>
          </w:p>
        </w:tc>
        <w:tc>
          <w:tcPr>
            <w:tcW w:w="4844"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Trang thông tin điện tử (website) của trường</w:t>
            </w:r>
          </w:p>
        </w:tc>
        <w:tc>
          <w:tcPr>
            <w:tcW w:w="1743"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X</w:t>
            </w:r>
          </w:p>
        </w:tc>
        <w:tc>
          <w:tcPr>
            <w:tcW w:w="1857"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p>
        </w:tc>
      </w:tr>
      <w:tr w:rsidR="00DB5F64" w:rsidRPr="00DB5F64" w:rsidTr="0094623B">
        <w:tc>
          <w:tcPr>
            <w:tcW w:w="992"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XIX</w:t>
            </w:r>
          </w:p>
        </w:tc>
        <w:tc>
          <w:tcPr>
            <w:tcW w:w="4844" w:type="dxa"/>
          </w:tcPr>
          <w:p w:rsidR="00DB5F64" w:rsidRPr="00DB5F64" w:rsidRDefault="00DB5F64" w:rsidP="00DB5F64">
            <w:pPr>
              <w:spacing w:after="0" w:line="240" w:lineRule="auto"/>
              <w:jc w:val="both"/>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Tường rào xây</w:t>
            </w:r>
          </w:p>
        </w:tc>
        <w:tc>
          <w:tcPr>
            <w:tcW w:w="1743"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X</w:t>
            </w:r>
          </w:p>
        </w:tc>
        <w:tc>
          <w:tcPr>
            <w:tcW w:w="1857" w:type="dxa"/>
          </w:tcPr>
          <w:p w:rsidR="00DB5F64" w:rsidRPr="00DB5F64" w:rsidRDefault="00DB5F64" w:rsidP="00DB5F64">
            <w:pPr>
              <w:spacing w:after="0" w:line="240" w:lineRule="auto"/>
              <w:jc w:val="center"/>
              <w:rPr>
                <w:rFonts w:ascii="Times New Roman" w:eastAsia="Times New Roman" w:hAnsi="Times New Roman" w:cs="Times New Roman"/>
                <w:sz w:val="24"/>
                <w:szCs w:val="24"/>
                <w:lang w:val="nl-NL"/>
              </w:rPr>
            </w:pPr>
          </w:p>
        </w:tc>
      </w:tr>
    </w:tbl>
    <w:p w:rsidR="00DB5F64" w:rsidRPr="00DB5F64" w:rsidRDefault="00DB5F64" w:rsidP="00B71748">
      <w:pPr>
        <w:spacing w:after="0" w:line="240" w:lineRule="auto"/>
        <w:ind w:left="2160" w:firstLine="720"/>
        <w:jc w:val="center"/>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An Thạnh, ngày 05  tháng 09  năm 2019</w:t>
      </w:r>
    </w:p>
    <w:p w:rsidR="00DB5F64" w:rsidRPr="00DB5F64" w:rsidRDefault="00DB5F64" w:rsidP="00DB5F64">
      <w:pPr>
        <w:spacing w:after="0" w:line="240" w:lineRule="auto"/>
        <w:jc w:val="center"/>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xml:space="preserve">                                                    Thủ trưởng đơn vị</w:t>
      </w:r>
    </w:p>
    <w:p w:rsidR="00DB5F64" w:rsidRPr="00DB5F64" w:rsidRDefault="00DB5F64" w:rsidP="00DB5F64">
      <w:pPr>
        <w:spacing w:after="0" w:line="240" w:lineRule="auto"/>
        <w:jc w:val="center"/>
        <w:rPr>
          <w:rFonts w:ascii="Times New Roman" w:eastAsia="Times New Roman" w:hAnsi="Times New Roman" w:cs="Times New Roman"/>
          <w:b/>
          <w:sz w:val="24"/>
          <w:szCs w:val="24"/>
          <w:lang w:val="nl-NL"/>
        </w:rPr>
      </w:pPr>
      <w:r w:rsidRPr="00DB5F64">
        <w:rPr>
          <w:rFonts w:ascii="Times New Roman" w:eastAsia="Times New Roman" w:hAnsi="Times New Roman" w:cs=".VnTime"/>
          <w:b/>
          <w:bCs/>
          <w:sz w:val="24"/>
          <w:szCs w:val="24"/>
          <w:lang w:val="nl-NL"/>
        </w:rPr>
        <w:br w:type="page"/>
      </w:r>
      <w:r w:rsidRPr="00DB5F64">
        <w:rPr>
          <w:rFonts w:ascii="Times New Roman" w:eastAsia="Times New Roman" w:hAnsi="Times New Roman" w:cs="Times New Roman"/>
          <w:b/>
          <w:sz w:val="24"/>
          <w:szCs w:val="24"/>
          <w:lang w:val="nl-NL"/>
        </w:rPr>
        <w:lastRenderedPageBreak/>
        <w:t>Biểu mẫu 12</w:t>
      </w: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sidRPr="00DB5F64">
        <w:rPr>
          <w:rFonts w:ascii="Times New Roman" w:eastAsia="Times New Roman" w:hAnsi="Times New Roman" w:cs="Times New Roman"/>
          <w:i/>
          <w:sz w:val="24"/>
          <w:szCs w:val="24"/>
          <w:lang w:val="nl-NL"/>
        </w:rPr>
        <w:t>(Kèm theo Thông tư số 36/2017/TT-BGDĐT ngày 28 tháng 12 năm 2017 của</w:t>
      </w: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sidRPr="00DB5F64">
        <w:rPr>
          <w:rFonts w:ascii="Times New Roman" w:eastAsia="Times New Roman" w:hAnsi="Times New Roman" w:cs="Times New Roman"/>
          <w:i/>
          <w:sz w:val="24"/>
          <w:szCs w:val="24"/>
          <w:lang w:val="nl-NL"/>
        </w:rPr>
        <w:t>Bộ Giáo dục và Đào tạo)</w:t>
      </w:r>
    </w:p>
    <w:tbl>
      <w:tblPr>
        <w:tblW w:w="0" w:type="auto"/>
        <w:tblBorders>
          <w:insideH w:val="single" w:sz="4" w:space="0" w:color="000000"/>
        </w:tblBorders>
        <w:tblLook w:val="04A0" w:firstRow="1" w:lastRow="0" w:firstColumn="1" w:lastColumn="0" w:noHBand="0" w:noVBand="1"/>
      </w:tblPr>
      <w:tblGrid>
        <w:gridCol w:w="9035"/>
      </w:tblGrid>
      <w:tr w:rsidR="00DB5F64" w:rsidRPr="00DB5F64" w:rsidTr="0094623B">
        <w:tc>
          <w:tcPr>
            <w:tcW w:w="9035" w:type="dxa"/>
          </w:tcPr>
          <w:p w:rsidR="00DB5F64" w:rsidRPr="00DB5F64" w:rsidRDefault="00DB5F64" w:rsidP="00DB5F64">
            <w:pPr>
              <w:spacing w:before="60" w:after="0" w:line="240" w:lineRule="auto"/>
              <w:rPr>
                <w:rFonts w:ascii="Times New Roman" w:eastAsia="Times New Roman" w:hAnsi="Times New Roman" w:cs="Times New Roman"/>
                <w:sz w:val="24"/>
                <w:szCs w:val="24"/>
                <w:lang w:val="nl-NL"/>
              </w:rPr>
            </w:pPr>
            <w:r w:rsidRPr="00DB5F64">
              <w:rPr>
                <w:rFonts w:ascii="Times New Roman" w:eastAsia="Times New Roman" w:hAnsi="Times New Roman" w:cs="Times New Roman"/>
                <w:sz w:val="24"/>
                <w:szCs w:val="24"/>
                <w:lang w:val="nl-NL"/>
              </w:rPr>
              <w:t>PHÒNG GIÁO DỤC VÀ ĐÀO TẠO THỊ XÃ THUẬN AN</w:t>
            </w:r>
          </w:p>
          <w:p w:rsidR="00DB5F64" w:rsidRPr="00DB5F64" w:rsidRDefault="00DB5F64" w:rsidP="00DB5F64">
            <w:pPr>
              <w:spacing w:after="0" w:line="240" w:lineRule="auto"/>
              <w:rPr>
                <w:rFonts w:ascii="Times New Roman" w:eastAsia="Times New Roman" w:hAnsi="Times New Roman" w:cs=".VnTime"/>
                <w:b/>
                <w:bCs/>
                <w:sz w:val="24"/>
                <w:szCs w:val="24"/>
                <w:lang w:val="nl-NL"/>
              </w:rPr>
            </w:pPr>
            <w:r w:rsidRPr="00DB5F64">
              <w:rPr>
                <w:rFonts w:ascii="Times New Roman" w:eastAsia="Times New Roman" w:hAnsi="Times New Roman" w:cs="Times New Roman"/>
                <w:b/>
                <w:sz w:val="24"/>
                <w:szCs w:val="24"/>
                <w:lang w:val="nl-NL"/>
              </w:rPr>
              <w:t>TRƯỜNG TRUNG HỌC CƠ SỞ TRẦN ĐẠI NGHĨA</w:t>
            </w:r>
            <w:r w:rsidRPr="00DB5F64">
              <w:rPr>
                <w:rFonts w:ascii="Times New Roman" w:eastAsia="Times New Roman" w:hAnsi="Times New Roman" w:cs=".VnTime"/>
                <w:b/>
                <w:bCs/>
                <w:sz w:val="24"/>
                <w:szCs w:val="24"/>
                <w:lang w:val="nl-NL"/>
              </w:rPr>
              <w:t xml:space="preserve">                                       </w:t>
            </w:r>
          </w:p>
        </w:tc>
      </w:tr>
    </w:tbl>
    <w:p w:rsidR="00DB5F64" w:rsidRPr="00DB5F64" w:rsidRDefault="00DB5F64" w:rsidP="00DB5F64">
      <w:pPr>
        <w:spacing w:after="0" w:line="240" w:lineRule="auto"/>
        <w:jc w:val="center"/>
        <w:rPr>
          <w:rFonts w:ascii="Times New Roman" w:eastAsia="Times New Roman" w:hAnsi="Times New Roman" w:cs=".VnTime"/>
          <w:b/>
          <w:bCs/>
          <w:sz w:val="24"/>
          <w:szCs w:val="24"/>
          <w:lang w:val="nl-NL"/>
        </w:rPr>
      </w:pPr>
    </w:p>
    <w:p w:rsidR="00DB5F64" w:rsidRPr="00DB5F64" w:rsidRDefault="00DB5F64" w:rsidP="00DB5F64">
      <w:pPr>
        <w:spacing w:after="0" w:line="240" w:lineRule="auto"/>
        <w:jc w:val="center"/>
        <w:rPr>
          <w:rFonts w:ascii="Times New Roman" w:eastAsia="Times New Roman" w:hAnsi="Times New Roman" w:cs="Times New Roman"/>
          <w:i/>
          <w:sz w:val="24"/>
          <w:szCs w:val="24"/>
          <w:lang w:val="nl-NL"/>
        </w:rPr>
      </w:pPr>
      <w:r w:rsidRPr="00DB5F64">
        <w:rPr>
          <w:rFonts w:ascii="Times New Roman" w:eastAsia="Times New Roman" w:hAnsi="Times New Roman" w:cs=".VnTime"/>
          <w:b/>
          <w:bCs/>
          <w:sz w:val="24"/>
          <w:szCs w:val="24"/>
          <w:lang w:val="nl-NL"/>
        </w:rPr>
        <w:t>THÔNG BÁO</w:t>
      </w:r>
    </w:p>
    <w:p w:rsidR="00DB5F64" w:rsidRPr="00DB5F64" w:rsidRDefault="00DB5F64" w:rsidP="00DB5F64">
      <w:pPr>
        <w:spacing w:after="0" w:line="240" w:lineRule="auto"/>
        <w:jc w:val="center"/>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 xml:space="preserve">Công khai thông tin về đội ngũ nhà giáo, cán bộ quản lý và nhân viên </w:t>
      </w:r>
    </w:p>
    <w:p w:rsidR="00DB5F64" w:rsidRPr="00DB5F64" w:rsidRDefault="00DB5F64" w:rsidP="00DB5F64">
      <w:pPr>
        <w:spacing w:after="0" w:line="240" w:lineRule="auto"/>
        <w:jc w:val="center"/>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của trường trung học cơ sở và trường trung học phổ thông, năm học 2019-2020</w:t>
      </w:r>
    </w:p>
    <w:p w:rsidR="00DB5F64" w:rsidRPr="00DB5F64" w:rsidRDefault="00DB5F64" w:rsidP="00DB5F64">
      <w:pPr>
        <w:spacing w:after="0" w:line="240" w:lineRule="auto"/>
        <w:jc w:val="center"/>
        <w:rPr>
          <w:rFonts w:ascii="Times New Roman" w:eastAsia="Times New Roman" w:hAnsi="Times New Roman" w:cs="Times New Roman"/>
          <w:b/>
          <w:sz w:val="24"/>
          <w:szCs w:val="24"/>
          <w:lang w:val="nl-NL"/>
        </w:rPr>
      </w:pPr>
    </w:p>
    <w:tbl>
      <w:tblPr>
        <w:tblW w:w="522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540"/>
        <w:gridCol w:w="639"/>
        <w:gridCol w:w="427"/>
        <w:gridCol w:w="517"/>
        <w:gridCol w:w="505"/>
        <w:gridCol w:w="494"/>
        <w:gridCol w:w="697"/>
        <w:gridCol w:w="548"/>
        <w:gridCol w:w="650"/>
        <w:gridCol w:w="650"/>
        <w:gridCol w:w="650"/>
        <w:gridCol w:w="605"/>
        <w:gridCol w:w="550"/>
        <w:gridCol w:w="705"/>
        <w:gridCol w:w="605"/>
      </w:tblGrid>
      <w:tr w:rsidR="00DB5F64" w:rsidRPr="00DB5F64" w:rsidTr="0094623B">
        <w:tc>
          <w:tcPr>
            <w:tcW w:w="272" w:type="pct"/>
            <w:vMerge w:val="restart"/>
            <w:vAlign w:val="center"/>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STT</w:t>
            </w:r>
          </w:p>
        </w:tc>
        <w:tc>
          <w:tcPr>
            <w:tcW w:w="804" w:type="pct"/>
            <w:vMerge w:val="restart"/>
            <w:vAlign w:val="center"/>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Nội dung</w:t>
            </w:r>
          </w:p>
        </w:tc>
        <w:tc>
          <w:tcPr>
            <w:tcW w:w="304" w:type="pct"/>
            <w:vMerge w:val="restart"/>
            <w:vAlign w:val="center"/>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Tổng số</w:t>
            </w:r>
          </w:p>
        </w:tc>
        <w:tc>
          <w:tcPr>
            <w:tcW w:w="1518" w:type="pct"/>
            <w:gridSpan w:val="6"/>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Trình độ đào tạo</w:t>
            </w:r>
          </w:p>
        </w:tc>
        <w:tc>
          <w:tcPr>
            <w:tcW w:w="928" w:type="pct"/>
            <w:gridSpan w:val="3"/>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Hạng chức danh nghề nghiệp</w:t>
            </w:r>
          </w:p>
        </w:tc>
        <w:tc>
          <w:tcPr>
            <w:tcW w:w="1174" w:type="pct"/>
            <w:gridSpan w:val="4"/>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Chuẩn nghề nghiệp</w:t>
            </w:r>
          </w:p>
        </w:tc>
      </w:tr>
      <w:tr w:rsidR="00DB5F64" w:rsidRPr="00DB5F64" w:rsidTr="0094623B">
        <w:tc>
          <w:tcPr>
            <w:tcW w:w="272" w:type="pct"/>
            <w:vMerge/>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804" w:type="pct"/>
            <w:vMerge/>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04" w:type="pct"/>
            <w:vMerge/>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sz w:val="18"/>
                <w:szCs w:val="18"/>
                <w:lang w:val="nl-NL"/>
              </w:rPr>
            </w:pPr>
          </w:p>
          <w:p w:rsidR="00DB5F64" w:rsidRPr="00DB5F64" w:rsidRDefault="00DB5F64" w:rsidP="00DB5F64">
            <w:pPr>
              <w:spacing w:after="0" w:line="240" w:lineRule="auto"/>
              <w:jc w:val="center"/>
              <w:rPr>
                <w:rFonts w:ascii="Times New Roman" w:eastAsia="Times New Roman" w:hAnsi="Times New Roman" w:cs="Times New Roman"/>
                <w:sz w:val="18"/>
                <w:szCs w:val="18"/>
                <w:lang w:val="nl-NL"/>
              </w:rPr>
            </w:pPr>
            <w:r w:rsidRPr="00DB5F64">
              <w:rPr>
                <w:rFonts w:ascii="Times New Roman" w:eastAsia="Times New Roman" w:hAnsi="Times New Roman" w:cs="Times New Roman"/>
                <w:sz w:val="18"/>
                <w:szCs w:val="18"/>
                <w:lang w:val="nl-NL"/>
              </w:rPr>
              <w:t>TS</w:t>
            </w:r>
          </w:p>
          <w:p w:rsidR="00DB5F64" w:rsidRPr="00DB5F64" w:rsidRDefault="00DB5F64" w:rsidP="00DB5F64">
            <w:pPr>
              <w:spacing w:after="0" w:line="240" w:lineRule="auto"/>
              <w:jc w:val="center"/>
              <w:rPr>
                <w:rFonts w:ascii="Times New Roman" w:eastAsia="Times New Roman" w:hAnsi="Times New Roman" w:cs="Times New Roman"/>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sz w:val="20"/>
                <w:szCs w:val="20"/>
                <w:lang w:val="nl-NL"/>
              </w:rPr>
            </w:pPr>
            <w:r w:rsidRPr="00DB5F64">
              <w:rPr>
                <w:rFonts w:ascii="Times New Roman" w:eastAsia="Times New Roman" w:hAnsi="Times New Roman" w:cs="Times New Roman"/>
                <w:sz w:val="18"/>
                <w:szCs w:val="18"/>
                <w:lang w:val="nl-NL"/>
              </w:rPr>
              <w:t>ThS</w:t>
            </w: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sz w:val="20"/>
                <w:szCs w:val="20"/>
                <w:lang w:val="nl-NL"/>
              </w:rPr>
            </w:pPr>
            <w:r w:rsidRPr="00DB5F64">
              <w:rPr>
                <w:rFonts w:ascii="Times New Roman" w:eastAsia="Times New Roman" w:hAnsi="Times New Roman" w:cs="Times New Roman"/>
                <w:sz w:val="20"/>
                <w:szCs w:val="20"/>
                <w:lang w:val="nl-NL"/>
              </w:rPr>
              <w:t>ĐH</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sz w:val="20"/>
                <w:szCs w:val="20"/>
                <w:lang w:val="nl-NL"/>
              </w:rPr>
            </w:pPr>
            <w:r w:rsidRPr="00DB5F64">
              <w:rPr>
                <w:rFonts w:ascii="Times New Roman" w:eastAsia="Times New Roman" w:hAnsi="Times New Roman" w:cs="Times New Roman"/>
                <w:sz w:val="20"/>
                <w:szCs w:val="20"/>
                <w:lang w:val="nl-NL"/>
              </w:rPr>
              <w:t>CĐ</w:t>
            </w: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sz w:val="18"/>
                <w:szCs w:val="18"/>
                <w:lang w:val="nl-NL"/>
              </w:rPr>
            </w:pPr>
            <w:r w:rsidRPr="00DB5F64">
              <w:rPr>
                <w:rFonts w:ascii="Times New Roman" w:eastAsia="Times New Roman" w:hAnsi="Times New Roman" w:cs="Times New Roman"/>
                <w:sz w:val="18"/>
                <w:szCs w:val="18"/>
                <w:lang w:val="nl-NL"/>
              </w:rPr>
              <w:t>TCCN</w:t>
            </w: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sz w:val="16"/>
                <w:szCs w:val="16"/>
                <w:lang w:val="nl-NL"/>
              </w:rPr>
            </w:pPr>
          </w:p>
          <w:p w:rsidR="00DB5F64" w:rsidRPr="00DB5F64" w:rsidRDefault="00DB5F64" w:rsidP="00DB5F64">
            <w:pPr>
              <w:spacing w:after="0" w:line="240" w:lineRule="auto"/>
              <w:jc w:val="center"/>
              <w:rPr>
                <w:rFonts w:ascii="Times New Roman" w:eastAsia="Times New Roman" w:hAnsi="Times New Roman" w:cs="Times New Roman"/>
                <w:sz w:val="16"/>
                <w:szCs w:val="16"/>
                <w:lang w:val="nl-NL"/>
              </w:rPr>
            </w:pPr>
            <w:r w:rsidRPr="00DB5F64">
              <w:rPr>
                <w:rFonts w:ascii="Times New Roman" w:eastAsia="Times New Roman" w:hAnsi="Times New Roman" w:cs="Times New Roman"/>
                <w:sz w:val="16"/>
                <w:szCs w:val="16"/>
                <w:lang w:val="nl-NL"/>
              </w:rPr>
              <w:t>Dưới TC</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Hạng III</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Hạng II</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Hạng I</w:t>
            </w: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Xuất sắc</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Khá</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Trung bình</w:t>
            </w: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r w:rsidRPr="00DB5F64">
              <w:rPr>
                <w:rFonts w:ascii="Times New Roman" w:eastAsia="Times New Roman" w:hAnsi="Times New Roman" w:cs="Times New Roman"/>
                <w:bCs/>
                <w:sz w:val="20"/>
                <w:szCs w:val="20"/>
              </w:rPr>
              <w:t>Kém</w:t>
            </w:r>
          </w:p>
        </w:tc>
      </w:tr>
      <w:tr w:rsidR="00DB5F64" w:rsidRPr="00DB5F64" w:rsidTr="0094623B">
        <w:trPr>
          <w:trHeight w:val="1156"/>
        </w:trPr>
        <w:tc>
          <w:tcPr>
            <w:tcW w:w="272" w:type="pct"/>
          </w:tcPr>
          <w:p w:rsidR="00DB5F64" w:rsidRPr="00DB5F64" w:rsidRDefault="00DB5F64" w:rsidP="00DB5F64">
            <w:pPr>
              <w:spacing w:after="0" w:line="240" w:lineRule="auto"/>
              <w:rPr>
                <w:rFonts w:ascii="Times New Roman" w:eastAsia="Times New Roman" w:hAnsi="Times New Roman" w:cs="Times New Roman"/>
                <w:b/>
                <w:bCs/>
                <w:iCs/>
                <w:sz w:val="20"/>
                <w:szCs w:val="20"/>
              </w:rPr>
            </w:pPr>
          </w:p>
        </w:tc>
        <w:tc>
          <w:tcPr>
            <w:tcW w:w="804" w:type="pct"/>
            <w:vAlign w:val="center"/>
          </w:tcPr>
          <w:p w:rsidR="00DB5F64" w:rsidRPr="00DB5F64" w:rsidRDefault="00DB5F64" w:rsidP="00DB5F64">
            <w:pPr>
              <w:spacing w:after="0" w:line="240" w:lineRule="auto"/>
              <w:rPr>
                <w:rFonts w:ascii="Times New Roman" w:eastAsia="Times New Roman" w:hAnsi="Times New Roman" w:cs="Times New Roman"/>
                <w:b/>
                <w:bCs/>
                <w:iCs/>
                <w:sz w:val="20"/>
                <w:szCs w:val="20"/>
              </w:rPr>
            </w:pPr>
            <w:r w:rsidRPr="00DB5F64">
              <w:rPr>
                <w:rFonts w:ascii="Times New Roman" w:eastAsia="Times New Roman" w:hAnsi="Times New Roman" w:cs="Times New Roman"/>
                <w:b/>
                <w:bCs/>
                <w:iCs/>
                <w:sz w:val="20"/>
                <w:szCs w:val="20"/>
              </w:rPr>
              <w:t>Tổng số giáo viên, cán bộ quản lý và</w:t>
            </w:r>
          </w:p>
          <w:p w:rsidR="00DB5F64" w:rsidRPr="00DB5F64" w:rsidRDefault="00DB5F64" w:rsidP="00DB5F64">
            <w:pPr>
              <w:spacing w:after="0" w:line="240" w:lineRule="auto"/>
              <w:rPr>
                <w:rFonts w:ascii="Times New Roman" w:eastAsia="Times New Roman" w:hAnsi="Times New Roman" w:cs="Times New Roman"/>
                <w:b/>
                <w:bCs/>
                <w:iCs/>
                <w:sz w:val="20"/>
                <w:szCs w:val="20"/>
              </w:rPr>
            </w:pPr>
            <w:r w:rsidRPr="00DB5F64">
              <w:rPr>
                <w:rFonts w:ascii="Times New Roman" w:eastAsia="Times New Roman" w:hAnsi="Times New Roman" w:cs="Times New Roman"/>
                <w:b/>
                <w:bCs/>
                <w:iCs/>
                <w:sz w:val="20"/>
                <w:szCs w:val="20"/>
              </w:rPr>
              <w:t xml:space="preserve"> nhân viên</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r w:rsidRPr="00DB5F64">
              <w:rPr>
                <w:rFonts w:ascii="Times New Roman" w:eastAsia="Times New Roman" w:hAnsi="Times New Roman" w:cs="Times New Roman"/>
                <w:b/>
                <w:sz w:val="20"/>
                <w:szCs w:val="20"/>
                <w:lang w:val="nl-NL"/>
              </w:rPr>
              <w:t>43</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r w:rsidRPr="00DB5F64">
              <w:rPr>
                <w:rFonts w:ascii="Times New Roman" w:eastAsia="Times New Roman" w:hAnsi="Times New Roman" w:cs="Times New Roman"/>
                <w:b/>
                <w:sz w:val="20"/>
                <w:szCs w:val="20"/>
                <w:lang w:val="nl-NL"/>
              </w:rPr>
              <w:t>2</w:t>
            </w: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
                <w:bCs/>
                <w:iCs/>
                <w:sz w:val="20"/>
                <w:szCs w:val="20"/>
              </w:rPr>
            </w:pPr>
            <w:r w:rsidRPr="00DB5F64">
              <w:rPr>
                <w:rFonts w:ascii="Times New Roman" w:eastAsia="Times New Roman" w:hAnsi="Times New Roman" w:cs="Times New Roman"/>
                <w:b/>
                <w:bCs/>
                <w:iCs/>
                <w:sz w:val="20"/>
                <w:szCs w:val="20"/>
              </w:rPr>
              <w:t>I</w:t>
            </w:r>
          </w:p>
        </w:tc>
        <w:tc>
          <w:tcPr>
            <w:tcW w:w="804" w:type="pct"/>
            <w:vAlign w:val="center"/>
          </w:tcPr>
          <w:p w:rsidR="00DB5F64" w:rsidRPr="00DB5F64" w:rsidRDefault="00DB5F64" w:rsidP="00DB5F64">
            <w:pPr>
              <w:spacing w:after="0" w:line="240" w:lineRule="auto"/>
              <w:rPr>
                <w:rFonts w:ascii="Times New Roman" w:eastAsia="Times New Roman" w:hAnsi="Times New Roman" w:cs="Times New Roman"/>
                <w:b/>
                <w:bCs/>
                <w:iCs/>
                <w:sz w:val="20"/>
                <w:szCs w:val="20"/>
              </w:rPr>
            </w:pPr>
            <w:r w:rsidRPr="00DB5F64">
              <w:rPr>
                <w:rFonts w:ascii="Times New Roman" w:eastAsia="Times New Roman" w:hAnsi="Times New Roman" w:cs="Times New Roman"/>
                <w:b/>
                <w:bCs/>
                <w:iCs/>
                <w:sz w:val="20"/>
                <w:szCs w:val="20"/>
              </w:rPr>
              <w:t>Giáo viên</w:t>
            </w:r>
          </w:p>
        </w:tc>
        <w:tc>
          <w:tcPr>
            <w:tcW w:w="304"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32</w:t>
            </w:r>
          </w:p>
        </w:tc>
        <w:tc>
          <w:tcPr>
            <w:tcW w:w="203"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24</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7</w:t>
            </w:r>
          </w:p>
        </w:tc>
        <w:tc>
          <w:tcPr>
            <w:tcW w:w="332"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9</w:t>
            </w:r>
          </w:p>
        </w:tc>
        <w:tc>
          <w:tcPr>
            <w:tcW w:w="309"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23</w:t>
            </w:r>
          </w:p>
        </w:tc>
        <w:tc>
          <w:tcPr>
            <w:tcW w:w="309"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0</w:t>
            </w:r>
          </w:p>
        </w:tc>
        <w:tc>
          <w:tcPr>
            <w:tcW w:w="288"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21</w:t>
            </w:r>
          </w:p>
        </w:tc>
        <w:tc>
          <w:tcPr>
            <w:tcW w:w="262"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Cs/>
                <w:sz w:val="20"/>
                <w:szCs w:val="20"/>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p>
        </w:tc>
        <w:tc>
          <w:tcPr>
            <w:tcW w:w="804" w:type="pct"/>
            <w:vAlign w:val="center"/>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 xml:space="preserve">Trong đó số </w:t>
            </w:r>
          </w:p>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giáo viên dạy môn:</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1</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Toán</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5</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4</w:t>
            </w:r>
          </w:p>
        </w:tc>
        <w:tc>
          <w:tcPr>
            <w:tcW w:w="235"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4</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4</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2</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 xml:space="preserve">Lý </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3</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Hóa</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4</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Sinh</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5</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KTNN</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6</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Tiếng Anh</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4</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7</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Văn</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5</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4</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4</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5</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8</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Sử</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9</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Tiếng Nhật</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10</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Địa</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11</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GDCD</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12</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Thể dục</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13</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Nhạc</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14</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Mỹ thuật</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15</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Tin học</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
                <w:bCs/>
                <w:iCs/>
                <w:sz w:val="20"/>
                <w:szCs w:val="20"/>
              </w:rPr>
            </w:pPr>
            <w:r w:rsidRPr="00DB5F64">
              <w:rPr>
                <w:rFonts w:ascii="Times New Roman" w:eastAsia="Times New Roman" w:hAnsi="Times New Roman" w:cs="Times New Roman"/>
                <w:b/>
                <w:bCs/>
                <w:iCs/>
                <w:sz w:val="20"/>
                <w:szCs w:val="20"/>
              </w:rPr>
              <w:t>II</w:t>
            </w:r>
          </w:p>
        </w:tc>
        <w:tc>
          <w:tcPr>
            <w:tcW w:w="804" w:type="pct"/>
            <w:vAlign w:val="center"/>
          </w:tcPr>
          <w:p w:rsidR="00DB5F64" w:rsidRPr="00DB5F64" w:rsidRDefault="00DB5F64" w:rsidP="00DB5F64">
            <w:pPr>
              <w:spacing w:after="0" w:line="240" w:lineRule="auto"/>
              <w:rPr>
                <w:rFonts w:ascii="Times New Roman" w:eastAsia="Times New Roman" w:hAnsi="Times New Roman" w:cs="Times New Roman"/>
                <w:b/>
                <w:bCs/>
                <w:iCs/>
                <w:sz w:val="20"/>
                <w:szCs w:val="20"/>
              </w:rPr>
            </w:pPr>
            <w:r w:rsidRPr="00DB5F64">
              <w:rPr>
                <w:rFonts w:ascii="Times New Roman" w:eastAsia="Times New Roman" w:hAnsi="Times New Roman" w:cs="Times New Roman"/>
                <w:b/>
                <w:bCs/>
                <w:iCs/>
                <w:sz w:val="20"/>
                <w:szCs w:val="20"/>
              </w:rPr>
              <w:t>Cán bộ quản lý</w:t>
            </w:r>
          </w:p>
        </w:tc>
        <w:tc>
          <w:tcPr>
            <w:tcW w:w="304"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03"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09"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88"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3</w:t>
            </w:r>
          </w:p>
        </w:tc>
        <w:tc>
          <w:tcPr>
            <w:tcW w:w="262"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1</w:t>
            </w:r>
          </w:p>
        </w:tc>
        <w:tc>
          <w:tcPr>
            <w:tcW w:w="804" w:type="pct"/>
            <w:vAlign w:val="center"/>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Hiệu trưởng</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2</w:t>
            </w:r>
          </w:p>
        </w:tc>
        <w:tc>
          <w:tcPr>
            <w:tcW w:w="804" w:type="pct"/>
            <w:vAlign w:val="center"/>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Phó hiệu trưởng</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
                <w:bCs/>
                <w:iCs/>
                <w:sz w:val="20"/>
                <w:szCs w:val="20"/>
              </w:rPr>
            </w:pPr>
            <w:r w:rsidRPr="00DB5F64">
              <w:rPr>
                <w:rFonts w:ascii="Times New Roman" w:eastAsia="Times New Roman" w:hAnsi="Times New Roman" w:cs="Times New Roman"/>
                <w:b/>
                <w:bCs/>
                <w:iCs/>
                <w:sz w:val="20"/>
                <w:szCs w:val="20"/>
              </w:rPr>
              <w:t>III</w:t>
            </w:r>
          </w:p>
        </w:tc>
        <w:tc>
          <w:tcPr>
            <w:tcW w:w="804" w:type="pct"/>
            <w:vAlign w:val="center"/>
          </w:tcPr>
          <w:p w:rsidR="00DB5F64" w:rsidRPr="00DB5F64" w:rsidRDefault="00DB5F64" w:rsidP="00DB5F64">
            <w:pPr>
              <w:spacing w:after="0" w:line="240" w:lineRule="auto"/>
              <w:rPr>
                <w:rFonts w:ascii="Times New Roman" w:eastAsia="Times New Roman" w:hAnsi="Times New Roman" w:cs="Times New Roman"/>
                <w:b/>
                <w:bCs/>
                <w:iCs/>
                <w:sz w:val="20"/>
                <w:szCs w:val="20"/>
              </w:rPr>
            </w:pPr>
            <w:r w:rsidRPr="00DB5F64">
              <w:rPr>
                <w:rFonts w:ascii="Times New Roman" w:eastAsia="Times New Roman" w:hAnsi="Times New Roman" w:cs="Times New Roman"/>
                <w:b/>
                <w:bCs/>
                <w:iCs/>
                <w:sz w:val="20"/>
                <w:szCs w:val="20"/>
              </w:rPr>
              <w:t>Nhân viên</w:t>
            </w:r>
          </w:p>
        </w:tc>
        <w:tc>
          <w:tcPr>
            <w:tcW w:w="304"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8</w:t>
            </w:r>
          </w:p>
        </w:tc>
        <w:tc>
          <w:tcPr>
            <w:tcW w:w="203"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235"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3</w:t>
            </w:r>
          </w:p>
        </w:tc>
        <w:tc>
          <w:tcPr>
            <w:tcW w:w="332"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1" w:type="pct"/>
            <w:vAlign w:val="center"/>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2</w:t>
            </w:r>
          </w:p>
        </w:tc>
        <w:tc>
          <w:tcPr>
            <w:tcW w:w="309"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8</w:t>
            </w:r>
          </w:p>
        </w:tc>
        <w:tc>
          <w:tcPr>
            <w:tcW w:w="336" w:type="pct"/>
          </w:tcPr>
          <w:p w:rsidR="00DB5F64" w:rsidRPr="00DB5F64" w:rsidRDefault="00DB5F64" w:rsidP="00DB5F64">
            <w:pPr>
              <w:spacing w:after="0" w:line="240" w:lineRule="auto"/>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1</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Nhân viên văn thư</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2</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Nhân viên kế toán</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color w:val="FF0000"/>
                <w:sz w:val="20"/>
                <w:szCs w:val="20"/>
              </w:rPr>
            </w:pPr>
            <w:r w:rsidRPr="00DB5F64">
              <w:rPr>
                <w:rFonts w:ascii="Times New Roman" w:eastAsia="Times New Roman" w:hAnsi="Times New Roman" w:cs="Times New Roman"/>
                <w:color w:val="FF0000"/>
                <w:sz w:val="20"/>
                <w:szCs w:val="20"/>
              </w:rPr>
              <w:t>3</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color w:val="FF0000"/>
                <w:sz w:val="20"/>
                <w:szCs w:val="20"/>
              </w:rPr>
            </w:pPr>
            <w:r w:rsidRPr="00DB5F64">
              <w:rPr>
                <w:rFonts w:ascii="Times New Roman" w:eastAsia="Times New Roman" w:hAnsi="Times New Roman" w:cs="Times New Roman"/>
                <w:color w:val="FF0000"/>
                <w:sz w:val="20"/>
                <w:szCs w:val="20"/>
              </w:rPr>
              <w:t>Thủ quĩ</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4</w:t>
            </w:r>
          </w:p>
        </w:tc>
        <w:tc>
          <w:tcPr>
            <w:tcW w:w="804" w:type="pct"/>
            <w:vAlign w:val="center"/>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sz w:val="20"/>
                <w:szCs w:val="20"/>
              </w:rPr>
              <w:t>Nhân viên y tế</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5</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Nhân viên thư viện</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6</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Nhân viên thiết bị, thí nghiệm</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7</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 xml:space="preserve">Nhân viên hỗ trợ người </w:t>
            </w:r>
            <w:r w:rsidRPr="00DB5F64">
              <w:rPr>
                <w:rFonts w:ascii="Times New Roman" w:eastAsia="Times New Roman" w:hAnsi="Times New Roman" w:cs="Times New Roman"/>
                <w:sz w:val="20"/>
                <w:szCs w:val="20"/>
              </w:rPr>
              <w:lastRenderedPageBreak/>
              <w:t>khuyết tật</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lastRenderedPageBreak/>
              <w:t>8</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Nhân viên công nghệ thông tin</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9</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Nhân viên bảo vệ</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10</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 xml:space="preserve">Nhân viên Phục vụ </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color w:val="FF0000"/>
                <w:sz w:val="20"/>
                <w:szCs w:val="20"/>
                <w:lang w:val="nl-NL"/>
              </w:rPr>
            </w:pPr>
            <w:r w:rsidRPr="00DB5F64">
              <w:rPr>
                <w:rFonts w:ascii="Times New Roman" w:eastAsia="Times New Roman" w:hAnsi="Times New Roman" w:cs="Times New Roman"/>
                <w:b/>
                <w:color w:val="FF0000"/>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11</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r w:rsidRPr="00DB5F64">
              <w:rPr>
                <w:rFonts w:ascii="Times New Roman" w:eastAsia="Times New Roman" w:hAnsi="Times New Roman" w:cs="Times New Roman"/>
                <w:sz w:val="20"/>
                <w:szCs w:val="20"/>
              </w:rPr>
              <w:t>Tổng phụ trách Đội</w:t>
            </w: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r w:rsidRPr="00DB5F64">
              <w:rPr>
                <w:rFonts w:ascii="Times New Roman" w:eastAsia="Times New Roman" w:hAnsi="Times New Roman" w:cs="Times New Roman"/>
                <w:b/>
                <w:sz w:val="20"/>
                <w:szCs w:val="20"/>
                <w:lang w:val="nl-NL"/>
              </w:rPr>
              <w:t>1</w:t>
            </w: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r w:rsidRPr="00DB5F64">
              <w:rPr>
                <w:rFonts w:ascii="Times New Roman" w:eastAsia="Times New Roman" w:hAnsi="Times New Roman" w:cs="Times New Roman"/>
                <w:b/>
                <w:sz w:val="20"/>
                <w:szCs w:val="20"/>
                <w:lang w:val="nl-NL"/>
              </w:rPr>
              <w:t>1</w:t>
            </w: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r w:rsidRPr="00DB5F64">
              <w:rPr>
                <w:rFonts w:ascii="Times New Roman" w:eastAsia="Times New Roman" w:hAnsi="Times New Roman" w:cs="Times New Roman"/>
                <w:b/>
                <w:sz w:val="20"/>
                <w:szCs w:val="20"/>
                <w:lang w:val="nl-NL"/>
              </w:rPr>
              <w:t>1</w:t>
            </w: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r w:rsidRPr="00DB5F64">
              <w:rPr>
                <w:rFonts w:ascii="Times New Roman" w:eastAsia="Times New Roman" w:hAnsi="Times New Roman" w:cs="Times New Roman"/>
                <w:b/>
                <w:sz w:val="20"/>
                <w:szCs w:val="20"/>
                <w:lang w:val="nl-NL"/>
              </w:rPr>
              <w:t>1</w:t>
            </w: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r w:rsidR="00DB5F64" w:rsidRPr="00DB5F64" w:rsidTr="0094623B">
        <w:tc>
          <w:tcPr>
            <w:tcW w:w="272" w:type="pct"/>
          </w:tcPr>
          <w:p w:rsidR="00DB5F64" w:rsidRPr="00DB5F64" w:rsidRDefault="00DB5F64" w:rsidP="00DB5F64">
            <w:pPr>
              <w:spacing w:after="0" w:line="240" w:lineRule="auto"/>
              <w:rPr>
                <w:rFonts w:ascii="Times New Roman" w:eastAsia="Times New Roman" w:hAnsi="Times New Roman" w:cs="Times New Roman"/>
                <w:bCs/>
                <w:iCs/>
                <w:sz w:val="20"/>
                <w:szCs w:val="20"/>
              </w:rPr>
            </w:pPr>
            <w:r w:rsidRPr="00DB5F64">
              <w:rPr>
                <w:rFonts w:ascii="Times New Roman" w:eastAsia="Times New Roman" w:hAnsi="Times New Roman" w:cs="Times New Roman"/>
                <w:bCs/>
                <w:iCs/>
                <w:sz w:val="20"/>
                <w:szCs w:val="20"/>
              </w:rPr>
              <w:t>12</w:t>
            </w:r>
          </w:p>
        </w:tc>
        <w:tc>
          <w:tcPr>
            <w:tcW w:w="804" w:type="pct"/>
            <w:vAlign w:val="bottom"/>
          </w:tcPr>
          <w:p w:rsidR="00DB5F64" w:rsidRPr="00DB5F64" w:rsidRDefault="00DB5F64" w:rsidP="00DB5F64">
            <w:pPr>
              <w:spacing w:after="0" w:line="240" w:lineRule="auto"/>
              <w:rPr>
                <w:rFonts w:ascii="Times New Roman" w:eastAsia="Times New Roman" w:hAnsi="Times New Roman" w:cs="Times New Roman"/>
                <w:sz w:val="20"/>
                <w:szCs w:val="20"/>
              </w:rPr>
            </w:pPr>
          </w:p>
        </w:tc>
        <w:tc>
          <w:tcPr>
            <w:tcW w:w="304"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03"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46"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40"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35"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32"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61" w:type="pct"/>
            <w:vAlign w:val="center"/>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09"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62"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336"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c>
          <w:tcPr>
            <w:tcW w:w="288" w:type="pct"/>
          </w:tcPr>
          <w:p w:rsidR="00DB5F64" w:rsidRPr="00DB5F64" w:rsidRDefault="00DB5F64" w:rsidP="00DB5F64">
            <w:pPr>
              <w:spacing w:after="0" w:line="240" w:lineRule="auto"/>
              <w:jc w:val="center"/>
              <w:rPr>
                <w:rFonts w:ascii="Times New Roman" w:eastAsia="Times New Roman" w:hAnsi="Times New Roman" w:cs="Times New Roman"/>
                <w:b/>
                <w:sz w:val="20"/>
                <w:szCs w:val="20"/>
                <w:lang w:val="nl-NL"/>
              </w:rPr>
            </w:pPr>
          </w:p>
        </w:tc>
      </w:tr>
    </w:tbl>
    <w:p w:rsidR="00DB5F64" w:rsidRPr="00DB5F64" w:rsidRDefault="00DB5F64" w:rsidP="00DB5F64">
      <w:pPr>
        <w:spacing w:after="0" w:line="240" w:lineRule="auto"/>
        <w:jc w:val="center"/>
        <w:rPr>
          <w:rFonts w:ascii="Times New Roman" w:eastAsia="Times New Roman" w:hAnsi="Times New Roman" w:cs="Times New Roman"/>
          <w:b/>
          <w:sz w:val="24"/>
          <w:szCs w:val="24"/>
          <w:lang w:val="nl-NL"/>
        </w:rPr>
      </w:pPr>
      <w:r w:rsidRPr="00DB5F64">
        <w:rPr>
          <w:rFonts w:ascii="Times New Roman" w:eastAsia="Times New Roman" w:hAnsi="Times New Roman" w:cs="Times New Roman"/>
          <w:b/>
          <w:sz w:val="24"/>
          <w:szCs w:val="24"/>
          <w:lang w:val="nl-NL"/>
        </w:rPr>
        <w:t xml:space="preserve">                                 </w:t>
      </w:r>
    </w:p>
    <w:p w:rsidR="00DB5F64" w:rsidRPr="00DB5F64" w:rsidRDefault="00DB5F64" w:rsidP="00DB5F64">
      <w:pPr>
        <w:spacing w:after="0" w:line="240" w:lineRule="auto"/>
        <w:jc w:val="center"/>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xml:space="preserve">              </w:t>
      </w:r>
      <w:r w:rsidR="00B71748">
        <w:rPr>
          <w:rFonts w:ascii="Times New Roman" w:eastAsia="Times New Roman" w:hAnsi="Times New Roman" w:cs="Times New Roman"/>
          <w:sz w:val="26"/>
          <w:szCs w:val="26"/>
          <w:lang w:val="nl-NL"/>
        </w:rPr>
        <w:tab/>
      </w:r>
      <w:r w:rsidR="00B71748">
        <w:rPr>
          <w:rFonts w:ascii="Times New Roman" w:eastAsia="Times New Roman" w:hAnsi="Times New Roman" w:cs="Times New Roman"/>
          <w:sz w:val="26"/>
          <w:szCs w:val="26"/>
          <w:lang w:val="nl-NL"/>
        </w:rPr>
        <w:tab/>
      </w:r>
      <w:r w:rsidR="00B71748">
        <w:rPr>
          <w:rFonts w:ascii="Times New Roman" w:eastAsia="Times New Roman" w:hAnsi="Times New Roman" w:cs="Times New Roman"/>
          <w:sz w:val="26"/>
          <w:szCs w:val="26"/>
          <w:lang w:val="nl-NL"/>
        </w:rPr>
        <w:tab/>
      </w:r>
      <w:r w:rsidR="00B71748">
        <w:rPr>
          <w:rFonts w:ascii="Times New Roman" w:eastAsia="Times New Roman" w:hAnsi="Times New Roman" w:cs="Times New Roman"/>
          <w:sz w:val="26"/>
          <w:szCs w:val="26"/>
          <w:lang w:val="nl-NL"/>
        </w:rPr>
        <w:tab/>
      </w:r>
      <w:r w:rsidRPr="00DB5F64">
        <w:rPr>
          <w:rFonts w:ascii="Times New Roman" w:eastAsia="Times New Roman" w:hAnsi="Times New Roman" w:cs="Times New Roman"/>
          <w:sz w:val="26"/>
          <w:szCs w:val="26"/>
          <w:lang w:val="nl-NL"/>
        </w:rPr>
        <w:t xml:space="preserve"> An Thạnh, ngày 05  tháng 9  năm 2019</w:t>
      </w:r>
    </w:p>
    <w:p w:rsidR="00DB5F64" w:rsidRPr="00DB5F64" w:rsidRDefault="00DB5F64" w:rsidP="00DB5F64">
      <w:pPr>
        <w:spacing w:after="0" w:line="240" w:lineRule="auto"/>
        <w:jc w:val="center"/>
        <w:rPr>
          <w:rFonts w:ascii="Times New Roman" w:eastAsia="Times New Roman" w:hAnsi="Times New Roman" w:cs="Times New Roman"/>
          <w:sz w:val="26"/>
          <w:szCs w:val="26"/>
          <w:lang w:val="nl-NL"/>
        </w:rPr>
      </w:pPr>
      <w:r w:rsidRPr="00DB5F64">
        <w:rPr>
          <w:rFonts w:ascii="Times New Roman" w:eastAsia="Times New Roman" w:hAnsi="Times New Roman" w:cs="Times New Roman"/>
          <w:sz w:val="26"/>
          <w:szCs w:val="26"/>
          <w:lang w:val="nl-NL"/>
        </w:rPr>
        <w:t xml:space="preserve">                                                    Thủ trưởng đơn vị</w:t>
      </w:r>
    </w:p>
    <w:bookmarkEnd w:id="0"/>
    <w:p w:rsidR="00DB5F64" w:rsidRDefault="00DB5F64" w:rsidP="00046874">
      <w:pPr>
        <w:pStyle w:val="NormalWeb"/>
        <w:shd w:val="clear" w:color="auto" w:fill="FFFFFF"/>
        <w:spacing w:before="0" w:beforeAutospacing="0" w:after="0" w:afterAutospacing="0" w:line="234" w:lineRule="atLeast"/>
        <w:jc w:val="center"/>
        <w:rPr>
          <w:b/>
          <w:bCs/>
          <w:color w:val="000000"/>
          <w:sz w:val="28"/>
          <w:szCs w:val="28"/>
        </w:rPr>
      </w:pPr>
    </w:p>
    <w:sectPr w:rsidR="00DB5F64" w:rsidSect="003C7F8B">
      <w:footerReference w:type="default" r:id="rId9"/>
      <w:pgSz w:w="12240" w:h="15840"/>
      <w:pgMar w:top="709"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09" w:rsidRDefault="00DA4F09" w:rsidP="00E312B0">
      <w:pPr>
        <w:spacing w:after="0" w:line="240" w:lineRule="auto"/>
      </w:pPr>
      <w:r>
        <w:separator/>
      </w:r>
    </w:p>
  </w:endnote>
  <w:endnote w:type="continuationSeparator" w:id="0">
    <w:p w:rsidR="00DA4F09" w:rsidRDefault="00DA4F09" w:rsidP="00E3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3A" w:rsidRDefault="00C1493A">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493A" w:rsidRDefault="00C1493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Pr>
                              <w:noProof/>
                              <w:color w:val="222A35" w:themeColor="text2" w:themeShade="80"/>
                              <w:sz w:val="26"/>
                              <w:szCs w:val="26"/>
                            </w:rPr>
                            <w:t>16</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C1493A" w:rsidRDefault="00C1493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Pr>
                        <w:noProof/>
                        <w:color w:val="222A35" w:themeColor="text2" w:themeShade="80"/>
                        <w:sz w:val="26"/>
                        <w:szCs w:val="26"/>
                      </w:rPr>
                      <w:t>16</w:t>
                    </w:r>
                    <w:r>
                      <w:rPr>
                        <w:color w:val="222A35" w:themeColor="text2" w:themeShade="80"/>
                        <w:sz w:val="26"/>
                        <w:szCs w:val="26"/>
                      </w:rPr>
                      <w:fldChar w:fldCharType="end"/>
                    </w:r>
                  </w:p>
                </w:txbxContent>
              </v:textbox>
              <w10:wrap anchorx="page" anchory="page"/>
            </v:shape>
          </w:pict>
        </mc:Fallback>
      </mc:AlternateContent>
    </w:r>
  </w:p>
  <w:p w:rsidR="00715EC2" w:rsidRDefault="00715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09" w:rsidRDefault="00DA4F09" w:rsidP="00E312B0">
      <w:pPr>
        <w:spacing w:after="0" w:line="240" w:lineRule="auto"/>
      </w:pPr>
      <w:r>
        <w:separator/>
      </w:r>
    </w:p>
  </w:footnote>
  <w:footnote w:type="continuationSeparator" w:id="0">
    <w:p w:rsidR="00DA4F09" w:rsidRDefault="00DA4F09" w:rsidP="00E31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457AE"/>
    <w:multiLevelType w:val="hybridMultilevel"/>
    <w:tmpl w:val="3B0A7730"/>
    <w:lvl w:ilvl="0" w:tplc="BC104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3334BE"/>
    <w:multiLevelType w:val="hybridMultilevel"/>
    <w:tmpl w:val="9324708C"/>
    <w:lvl w:ilvl="0" w:tplc="C4881C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473F95"/>
    <w:multiLevelType w:val="hybridMultilevel"/>
    <w:tmpl w:val="481A7840"/>
    <w:lvl w:ilvl="0" w:tplc="FF12FAF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94"/>
    <w:rsid w:val="000011BA"/>
    <w:rsid w:val="00046874"/>
    <w:rsid w:val="00095775"/>
    <w:rsid w:val="000B2F49"/>
    <w:rsid w:val="000B65B3"/>
    <w:rsid w:val="00121945"/>
    <w:rsid w:val="001318E4"/>
    <w:rsid w:val="00136EBD"/>
    <w:rsid w:val="0017521C"/>
    <w:rsid w:val="0020648E"/>
    <w:rsid w:val="0023213D"/>
    <w:rsid w:val="0032222D"/>
    <w:rsid w:val="00385910"/>
    <w:rsid w:val="00392470"/>
    <w:rsid w:val="003A05C5"/>
    <w:rsid w:val="003C2CB8"/>
    <w:rsid w:val="003C6194"/>
    <w:rsid w:val="003C7F8B"/>
    <w:rsid w:val="00424E0B"/>
    <w:rsid w:val="00473FFA"/>
    <w:rsid w:val="004B7924"/>
    <w:rsid w:val="004B7BAA"/>
    <w:rsid w:val="0051593D"/>
    <w:rsid w:val="0056783B"/>
    <w:rsid w:val="0057704F"/>
    <w:rsid w:val="00586ED4"/>
    <w:rsid w:val="0066303F"/>
    <w:rsid w:val="00693815"/>
    <w:rsid w:val="006F0B31"/>
    <w:rsid w:val="007009C6"/>
    <w:rsid w:val="00715EC2"/>
    <w:rsid w:val="00734C9B"/>
    <w:rsid w:val="007A0CAA"/>
    <w:rsid w:val="007F0AC6"/>
    <w:rsid w:val="008313F7"/>
    <w:rsid w:val="00852B0E"/>
    <w:rsid w:val="00855FF6"/>
    <w:rsid w:val="00860BC5"/>
    <w:rsid w:val="00872F32"/>
    <w:rsid w:val="008B7A0F"/>
    <w:rsid w:val="008C7A00"/>
    <w:rsid w:val="008D1D09"/>
    <w:rsid w:val="009333E7"/>
    <w:rsid w:val="00A26534"/>
    <w:rsid w:val="00A71246"/>
    <w:rsid w:val="00B15289"/>
    <w:rsid w:val="00B5135A"/>
    <w:rsid w:val="00B71748"/>
    <w:rsid w:val="00BF7180"/>
    <w:rsid w:val="00C1493A"/>
    <w:rsid w:val="00CE0CD7"/>
    <w:rsid w:val="00CF3034"/>
    <w:rsid w:val="00D51BB9"/>
    <w:rsid w:val="00DA4F09"/>
    <w:rsid w:val="00DB5F64"/>
    <w:rsid w:val="00DC593E"/>
    <w:rsid w:val="00E312B0"/>
    <w:rsid w:val="00E451B5"/>
    <w:rsid w:val="00E82C20"/>
    <w:rsid w:val="00EA32CA"/>
    <w:rsid w:val="00EB6E83"/>
    <w:rsid w:val="00F01B70"/>
    <w:rsid w:val="00F752D3"/>
    <w:rsid w:val="00F8081A"/>
    <w:rsid w:val="00FB554C"/>
    <w:rsid w:val="00FE55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3B"/>
  </w:style>
  <w:style w:type="paragraph" w:styleId="Heading2">
    <w:name w:val="heading 2"/>
    <w:basedOn w:val="Normal"/>
    <w:next w:val="Normal"/>
    <w:link w:val="Heading2Char"/>
    <w:qFormat/>
    <w:rsid w:val="00DB5F64"/>
    <w:pPr>
      <w:keepNext/>
      <w:spacing w:before="240" w:after="60" w:line="240" w:lineRule="auto"/>
      <w:outlineLvl w:val="1"/>
    </w:pPr>
    <w:rPr>
      <w:rFonts w:ascii="Cambria" w:eastAsia="Times New Roman" w:hAnsi="Cambria" w:cs="Times New Roman"/>
      <w:b/>
      <w:bCs/>
      <w:i/>
      <w:iCs/>
      <w:sz w:val="28"/>
      <w:szCs w:val="28"/>
      <w:lang w:val="vi-VN"/>
    </w:rPr>
  </w:style>
  <w:style w:type="paragraph" w:styleId="Heading5">
    <w:name w:val="heading 5"/>
    <w:basedOn w:val="Normal"/>
    <w:next w:val="Normal"/>
    <w:link w:val="Heading5Char"/>
    <w:qFormat/>
    <w:rsid w:val="00DB5F64"/>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5910"/>
    <w:pPr>
      <w:spacing w:after="0" w:line="240" w:lineRule="auto"/>
      <w:ind w:left="720"/>
    </w:pPr>
    <w:rPr>
      <w:rFonts w:ascii="Times New Roman" w:eastAsia="Times New Roman" w:hAnsi="Times New Roman" w:cs="Times New Roman"/>
      <w:sz w:val="28"/>
      <w:szCs w:val="28"/>
    </w:rPr>
  </w:style>
  <w:style w:type="table" w:styleId="TableGrid">
    <w:name w:val="Table Grid"/>
    <w:basedOn w:val="TableNormal"/>
    <w:uiPriority w:val="59"/>
    <w:rsid w:val="00A2653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312B0"/>
    <w:pPr>
      <w:tabs>
        <w:tab w:val="center" w:pos="4680"/>
        <w:tab w:val="right" w:pos="9360"/>
      </w:tabs>
      <w:spacing w:after="0" w:line="240" w:lineRule="auto"/>
    </w:pPr>
  </w:style>
  <w:style w:type="character" w:customStyle="1" w:styleId="HeaderChar">
    <w:name w:val="Header Char"/>
    <w:basedOn w:val="DefaultParagraphFont"/>
    <w:link w:val="Header"/>
    <w:rsid w:val="00E312B0"/>
  </w:style>
  <w:style w:type="paragraph" w:styleId="Footer">
    <w:name w:val="footer"/>
    <w:basedOn w:val="Normal"/>
    <w:link w:val="FooterChar"/>
    <w:unhideWhenUsed/>
    <w:rsid w:val="00E312B0"/>
    <w:pPr>
      <w:tabs>
        <w:tab w:val="center" w:pos="4680"/>
        <w:tab w:val="right" w:pos="9360"/>
      </w:tabs>
      <w:spacing w:after="0" w:line="240" w:lineRule="auto"/>
    </w:pPr>
  </w:style>
  <w:style w:type="character" w:customStyle="1" w:styleId="FooterChar">
    <w:name w:val="Footer Char"/>
    <w:basedOn w:val="DefaultParagraphFont"/>
    <w:link w:val="Footer"/>
    <w:rsid w:val="00E312B0"/>
  </w:style>
  <w:style w:type="paragraph" w:styleId="NormalWeb">
    <w:name w:val="Normal (Web)"/>
    <w:basedOn w:val="Normal"/>
    <w:uiPriority w:val="99"/>
    <w:unhideWhenUsed/>
    <w:rsid w:val="00F80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D1D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B5F64"/>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DB5F64"/>
    <w:rPr>
      <w:rFonts w:ascii=".VnTime" w:eastAsia="Times New Roman" w:hAnsi=".VnTime" w:cs=".VnTime"/>
      <w:b/>
      <w:bCs/>
      <w:i/>
      <w:iCs/>
      <w:sz w:val="26"/>
      <w:szCs w:val="26"/>
    </w:rPr>
  </w:style>
  <w:style w:type="numbering" w:customStyle="1" w:styleId="NoList1">
    <w:name w:val="No List1"/>
    <w:next w:val="NoList"/>
    <w:semiHidden/>
    <w:rsid w:val="00DB5F64"/>
  </w:style>
  <w:style w:type="paragraph" w:styleId="BodyText">
    <w:name w:val="Body Text"/>
    <w:basedOn w:val="Normal"/>
    <w:link w:val="BodyTextChar"/>
    <w:rsid w:val="00DB5F64"/>
    <w:pPr>
      <w:autoSpaceDE w:val="0"/>
      <w:autoSpaceDN w:val="0"/>
      <w:spacing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rsid w:val="00DB5F64"/>
    <w:rPr>
      <w:rFonts w:ascii=".VnTime" w:eastAsia="Times New Roman" w:hAnsi=".VnTime" w:cs=".VnTime"/>
      <w:sz w:val="28"/>
      <w:szCs w:val="28"/>
    </w:rPr>
  </w:style>
  <w:style w:type="paragraph" w:styleId="BodyTextIndent2">
    <w:name w:val="Body Text Indent 2"/>
    <w:basedOn w:val="Normal"/>
    <w:link w:val="BodyTextIndent2Char"/>
    <w:rsid w:val="00DB5F64"/>
    <w:pPr>
      <w:spacing w:after="0" w:line="312" w:lineRule="auto"/>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rsid w:val="00DB5F64"/>
    <w:rPr>
      <w:rFonts w:ascii=".VnTime" w:eastAsia="Times New Roman" w:hAnsi=".VnTime" w:cs="Times New Roman"/>
      <w:sz w:val="28"/>
      <w:szCs w:val="24"/>
      <w:lang w:bidi="he-IL"/>
    </w:rPr>
  </w:style>
  <w:style w:type="paragraph" w:styleId="BodyText2">
    <w:name w:val="Body Text 2"/>
    <w:basedOn w:val="Normal"/>
    <w:link w:val="BodyText2Char"/>
    <w:rsid w:val="00DB5F64"/>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rsid w:val="00DB5F64"/>
    <w:rPr>
      <w:rFonts w:ascii=".VnTime" w:eastAsia="Times New Roman" w:hAnsi=".VnTime" w:cs=".VnTime"/>
      <w:sz w:val="26"/>
      <w:szCs w:val="26"/>
    </w:rPr>
  </w:style>
  <w:style w:type="paragraph" w:styleId="BalloonText">
    <w:name w:val="Balloon Text"/>
    <w:basedOn w:val="Normal"/>
    <w:link w:val="BalloonTextChar"/>
    <w:rsid w:val="00DB5F64"/>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rsid w:val="00DB5F64"/>
    <w:rPr>
      <w:rFonts w:ascii="Tahoma" w:eastAsia="Times New Roman"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3B"/>
  </w:style>
  <w:style w:type="paragraph" w:styleId="Heading2">
    <w:name w:val="heading 2"/>
    <w:basedOn w:val="Normal"/>
    <w:next w:val="Normal"/>
    <w:link w:val="Heading2Char"/>
    <w:qFormat/>
    <w:rsid w:val="00DB5F64"/>
    <w:pPr>
      <w:keepNext/>
      <w:spacing w:before="240" w:after="60" w:line="240" w:lineRule="auto"/>
      <w:outlineLvl w:val="1"/>
    </w:pPr>
    <w:rPr>
      <w:rFonts w:ascii="Cambria" w:eastAsia="Times New Roman" w:hAnsi="Cambria" w:cs="Times New Roman"/>
      <w:b/>
      <w:bCs/>
      <w:i/>
      <w:iCs/>
      <w:sz w:val="28"/>
      <w:szCs w:val="28"/>
      <w:lang w:val="vi-VN"/>
    </w:rPr>
  </w:style>
  <w:style w:type="paragraph" w:styleId="Heading5">
    <w:name w:val="heading 5"/>
    <w:basedOn w:val="Normal"/>
    <w:next w:val="Normal"/>
    <w:link w:val="Heading5Char"/>
    <w:qFormat/>
    <w:rsid w:val="00DB5F64"/>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5910"/>
    <w:pPr>
      <w:spacing w:after="0" w:line="240" w:lineRule="auto"/>
      <w:ind w:left="720"/>
    </w:pPr>
    <w:rPr>
      <w:rFonts w:ascii="Times New Roman" w:eastAsia="Times New Roman" w:hAnsi="Times New Roman" w:cs="Times New Roman"/>
      <w:sz w:val="28"/>
      <w:szCs w:val="28"/>
    </w:rPr>
  </w:style>
  <w:style w:type="table" w:styleId="TableGrid">
    <w:name w:val="Table Grid"/>
    <w:basedOn w:val="TableNormal"/>
    <w:uiPriority w:val="59"/>
    <w:rsid w:val="00A2653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312B0"/>
    <w:pPr>
      <w:tabs>
        <w:tab w:val="center" w:pos="4680"/>
        <w:tab w:val="right" w:pos="9360"/>
      </w:tabs>
      <w:spacing w:after="0" w:line="240" w:lineRule="auto"/>
    </w:pPr>
  </w:style>
  <w:style w:type="character" w:customStyle="1" w:styleId="HeaderChar">
    <w:name w:val="Header Char"/>
    <w:basedOn w:val="DefaultParagraphFont"/>
    <w:link w:val="Header"/>
    <w:rsid w:val="00E312B0"/>
  </w:style>
  <w:style w:type="paragraph" w:styleId="Footer">
    <w:name w:val="footer"/>
    <w:basedOn w:val="Normal"/>
    <w:link w:val="FooterChar"/>
    <w:unhideWhenUsed/>
    <w:rsid w:val="00E312B0"/>
    <w:pPr>
      <w:tabs>
        <w:tab w:val="center" w:pos="4680"/>
        <w:tab w:val="right" w:pos="9360"/>
      </w:tabs>
      <w:spacing w:after="0" w:line="240" w:lineRule="auto"/>
    </w:pPr>
  </w:style>
  <w:style w:type="character" w:customStyle="1" w:styleId="FooterChar">
    <w:name w:val="Footer Char"/>
    <w:basedOn w:val="DefaultParagraphFont"/>
    <w:link w:val="Footer"/>
    <w:rsid w:val="00E312B0"/>
  </w:style>
  <w:style w:type="paragraph" w:styleId="NormalWeb">
    <w:name w:val="Normal (Web)"/>
    <w:basedOn w:val="Normal"/>
    <w:uiPriority w:val="99"/>
    <w:unhideWhenUsed/>
    <w:rsid w:val="00F808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D1D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B5F64"/>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DB5F64"/>
    <w:rPr>
      <w:rFonts w:ascii=".VnTime" w:eastAsia="Times New Roman" w:hAnsi=".VnTime" w:cs=".VnTime"/>
      <w:b/>
      <w:bCs/>
      <w:i/>
      <w:iCs/>
      <w:sz w:val="26"/>
      <w:szCs w:val="26"/>
    </w:rPr>
  </w:style>
  <w:style w:type="numbering" w:customStyle="1" w:styleId="NoList1">
    <w:name w:val="No List1"/>
    <w:next w:val="NoList"/>
    <w:semiHidden/>
    <w:rsid w:val="00DB5F64"/>
  </w:style>
  <w:style w:type="paragraph" w:styleId="BodyText">
    <w:name w:val="Body Text"/>
    <w:basedOn w:val="Normal"/>
    <w:link w:val="BodyTextChar"/>
    <w:rsid w:val="00DB5F64"/>
    <w:pPr>
      <w:autoSpaceDE w:val="0"/>
      <w:autoSpaceDN w:val="0"/>
      <w:spacing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rsid w:val="00DB5F64"/>
    <w:rPr>
      <w:rFonts w:ascii=".VnTime" w:eastAsia="Times New Roman" w:hAnsi=".VnTime" w:cs=".VnTime"/>
      <w:sz w:val="28"/>
      <w:szCs w:val="28"/>
    </w:rPr>
  </w:style>
  <w:style w:type="paragraph" w:styleId="BodyTextIndent2">
    <w:name w:val="Body Text Indent 2"/>
    <w:basedOn w:val="Normal"/>
    <w:link w:val="BodyTextIndent2Char"/>
    <w:rsid w:val="00DB5F64"/>
    <w:pPr>
      <w:spacing w:after="0" w:line="312" w:lineRule="auto"/>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rsid w:val="00DB5F64"/>
    <w:rPr>
      <w:rFonts w:ascii=".VnTime" w:eastAsia="Times New Roman" w:hAnsi=".VnTime" w:cs="Times New Roman"/>
      <w:sz w:val="28"/>
      <w:szCs w:val="24"/>
      <w:lang w:bidi="he-IL"/>
    </w:rPr>
  </w:style>
  <w:style w:type="paragraph" w:styleId="BodyText2">
    <w:name w:val="Body Text 2"/>
    <w:basedOn w:val="Normal"/>
    <w:link w:val="BodyText2Char"/>
    <w:rsid w:val="00DB5F64"/>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rsid w:val="00DB5F64"/>
    <w:rPr>
      <w:rFonts w:ascii=".VnTime" w:eastAsia="Times New Roman" w:hAnsi=".VnTime" w:cs=".VnTime"/>
      <w:sz w:val="26"/>
      <w:szCs w:val="26"/>
    </w:rPr>
  </w:style>
  <w:style w:type="paragraph" w:styleId="BalloonText">
    <w:name w:val="Balloon Text"/>
    <w:basedOn w:val="Normal"/>
    <w:link w:val="BalloonTextChar"/>
    <w:rsid w:val="00DB5F64"/>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rsid w:val="00DB5F64"/>
    <w:rPr>
      <w:rFonts w:ascii="Tahoma" w:eastAsia="Times New Roman"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92085">
      <w:bodyDiv w:val="1"/>
      <w:marLeft w:val="0"/>
      <w:marRight w:val="0"/>
      <w:marTop w:val="0"/>
      <w:marBottom w:val="0"/>
      <w:divBdr>
        <w:top w:val="none" w:sz="0" w:space="0" w:color="auto"/>
        <w:left w:val="none" w:sz="0" w:space="0" w:color="auto"/>
        <w:bottom w:val="none" w:sz="0" w:space="0" w:color="auto"/>
        <w:right w:val="none" w:sz="0" w:space="0" w:color="auto"/>
      </w:divBdr>
    </w:div>
    <w:div w:id="996375190">
      <w:bodyDiv w:val="1"/>
      <w:marLeft w:val="0"/>
      <w:marRight w:val="0"/>
      <w:marTop w:val="0"/>
      <w:marBottom w:val="0"/>
      <w:divBdr>
        <w:top w:val="none" w:sz="0" w:space="0" w:color="auto"/>
        <w:left w:val="none" w:sz="0" w:space="0" w:color="auto"/>
        <w:bottom w:val="none" w:sz="0" w:space="0" w:color="auto"/>
        <w:right w:val="none" w:sz="0" w:space="0" w:color="auto"/>
      </w:divBdr>
    </w:div>
    <w:div w:id="1174151746">
      <w:bodyDiv w:val="1"/>
      <w:marLeft w:val="0"/>
      <w:marRight w:val="0"/>
      <w:marTop w:val="0"/>
      <w:marBottom w:val="0"/>
      <w:divBdr>
        <w:top w:val="none" w:sz="0" w:space="0" w:color="auto"/>
        <w:left w:val="none" w:sz="0" w:space="0" w:color="auto"/>
        <w:bottom w:val="none" w:sz="0" w:space="0" w:color="auto"/>
        <w:right w:val="none" w:sz="0" w:space="0" w:color="auto"/>
      </w:divBdr>
    </w:div>
    <w:div w:id="21106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7E9F4-0324-4FFC-A062-65CBC79B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May 01</cp:lastModifiedBy>
  <cp:revision>7</cp:revision>
  <cp:lastPrinted>2019-09-24T06:46:00Z</cp:lastPrinted>
  <dcterms:created xsi:type="dcterms:W3CDTF">2019-09-23T09:15:00Z</dcterms:created>
  <dcterms:modified xsi:type="dcterms:W3CDTF">2019-09-24T06:51:00Z</dcterms:modified>
</cp:coreProperties>
</file>